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9F0EE8" w14:paraId="6E193ED8" w14:textId="77777777" w:rsidTr="000F6942">
        <w:tc>
          <w:tcPr>
            <w:tcW w:w="8936" w:type="dxa"/>
            <w:gridSpan w:val="7"/>
          </w:tcPr>
          <w:p w14:paraId="2E6EDCCC" w14:textId="5193F593" w:rsidR="00704E7D" w:rsidRPr="009F0EE8" w:rsidRDefault="00704E7D" w:rsidP="00D40C3A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 xml:space="preserve">Denominación: </w:t>
            </w:r>
            <w:r w:rsidR="002F6D13" w:rsidRPr="009F0EE8">
              <w:rPr>
                <w:rFonts w:ascii="Ebrima" w:hAnsi="Ebrima"/>
                <w:b/>
                <w:bCs/>
                <w:sz w:val="18"/>
                <w:szCs w:val="18"/>
              </w:rPr>
              <w:t>SEMINARIO DE TESIS I</w:t>
            </w:r>
            <w:r w:rsidR="008D53F3" w:rsidRPr="009F0EE8">
              <w:rPr>
                <w:rFonts w:ascii="Ebrima" w:hAnsi="Ebrima"/>
                <w:b/>
                <w:bCs/>
                <w:sz w:val="18"/>
                <w:szCs w:val="18"/>
              </w:rPr>
              <w:t>I</w:t>
            </w:r>
          </w:p>
        </w:tc>
      </w:tr>
      <w:tr w:rsidR="00704E7D" w:rsidRPr="009F0EE8" w14:paraId="282F2622" w14:textId="77777777" w:rsidTr="000F6942">
        <w:tc>
          <w:tcPr>
            <w:tcW w:w="1266" w:type="dxa"/>
          </w:tcPr>
          <w:p w14:paraId="598CE246" w14:textId="77777777" w:rsidR="00704E7D" w:rsidRPr="009F0EE8" w:rsidRDefault="00704E7D" w:rsidP="000F6942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Clave:</w:t>
            </w:r>
          </w:p>
          <w:p w14:paraId="0CD1705F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0B74A" w14:textId="77777777" w:rsidR="00704E7D" w:rsidRPr="009F0EE8" w:rsidRDefault="00704E7D" w:rsidP="000F6942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Semestre (s):</w:t>
            </w:r>
          </w:p>
          <w:p w14:paraId="3714765D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1º</w:t>
            </w:r>
          </w:p>
        </w:tc>
        <w:tc>
          <w:tcPr>
            <w:tcW w:w="3996" w:type="dxa"/>
            <w:gridSpan w:val="4"/>
          </w:tcPr>
          <w:p w14:paraId="270D9784" w14:textId="7BB89D62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Campo de conocimientos</w:t>
            </w:r>
            <w:r w:rsidRPr="009F0EE8">
              <w:rPr>
                <w:rFonts w:ascii="Ebrima" w:hAnsi="Ebrima"/>
                <w:sz w:val="18"/>
                <w:szCs w:val="18"/>
              </w:rPr>
              <w:t xml:space="preserve">: </w:t>
            </w:r>
            <w:r w:rsidR="00DE0254" w:rsidRPr="009F0EE8">
              <w:rPr>
                <w:rFonts w:ascii="Ebrima" w:hAnsi="Ebrima"/>
                <w:sz w:val="18"/>
                <w:szCs w:val="18"/>
              </w:rPr>
              <w:t>T</w:t>
            </w:r>
            <w:r w:rsidRPr="009F0EE8">
              <w:rPr>
                <w:rFonts w:ascii="Ebrima" w:hAnsi="Ebrima"/>
                <w:sz w:val="18"/>
                <w:szCs w:val="18"/>
              </w:rPr>
              <w:t>eoría de la historia</w:t>
            </w:r>
          </w:p>
        </w:tc>
        <w:tc>
          <w:tcPr>
            <w:tcW w:w="2256" w:type="dxa"/>
          </w:tcPr>
          <w:p w14:paraId="4F7A729A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Número de créditos</w:t>
            </w:r>
            <w:r w:rsidRPr="009F0EE8">
              <w:rPr>
                <w:rFonts w:ascii="Ebrima" w:hAnsi="Ebrima"/>
                <w:sz w:val="18"/>
                <w:szCs w:val="18"/>
              </w:rPr>
              <w:t>:</w:t>
            </w:r>
          </w:p>
          <w:p w14:paraId="278B5B02" w14:textId="6325B7F3" w:rsidR="00704E7D" w:rsidRPr="009F0EE8" w:rsidRDefault="00F058B8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15</w:t>
            </w:r>
          </w:p>
        </w:tc>
      </w:tr>
      <w:tr w:rsidR="00704E7D" w:rsidRPr="009F0EE8" w14:paraId="33AB3184" w14:textId="77777777" w:rsidTr="000F6942">
        <w:tc>
          <w:tcPr>
            <w:tcW w:w="2684" w:type="dxa"/>
            <w:gridSpan w:val="2"/>
          </w:tcPr>
          <w:p w14:paraId="33D6A7FD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Carácter:</w:t>
            </w:r>
            <w:r w:rsidRPr="009F0EE8">
              <w:rPr>
                <w:rFonts w:ascii="Ebrima" w:hAnsi="Ebrima"/>
                <w:sz w:val="18"/>
                <w:szCs w:val="18"/>
              </w:rPr>
              <w:t xml:space="preserve"> Obligatoria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9F0EE8" w:rsidRDefault="00704E7D" w:rsidP="000F6942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9F0EE8" w:rsidRDefault="00704E7D" w:rsidP="000F6942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9F0EE8" w:rsidRDefault="00704E7D" w:rsidP="000F6942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Horas al semestre</w:t>
            </w:r>
          </w:p>
        </w:tc>
      </w:tr>
      <w:tr w:rsidR="00704E7D" w:rsidRPr="009F0EE8" w14:paraId="4AF82423" w14:textId="77777777" w:rsidTr="000F6942">
        <w:tc>
          <w:tcPr>
            <w:tcW w:w="2684" w:type="dxa"/>
            <w:gridSpan w:val="2"/>
          </w:tcPr>
          <w:p w14:paraId="49977396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Tipo:</w:t>
            </w:r>
            <w:r w:rsidRPr="009F0EE8">
              <w:rPr>
                <w:rFonts w:ascii="Ebrima" w:hAnsi="Ebrima"/>
                <w:sz w:val="18"/>
                <w:szCs w:val="18"/>
              </w:rP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Teóricas</w:t>
            </w:r>
          </w:p>
          <w:p w14:paraId="1C95E244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Prácticas</w:t>
            </w:r>
          </w:p>
          <w:p w14:paraId="119F470C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0</w:t>
            </w:r>
          </w:p>
        </w:tc>
        <w:tc>
          <w:tcPr>
            <w:tcW w:w="1728" w:type="dxa"/>
          </w:tcPr>
          <w:p w14:paraId="267554F4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3</w:t>
            </w:r>
          </w:p>
        </w:tc>
        <w:tc>
          <w:tcPr>
            <w:tcW w:w="2256" w:type="dxa"/>
          </w:tcPr>
          <w:p w14:paraId="7E48D3F4" w14:textId="119F4F32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5</w:t>
            </w:r>
            <w:r w:rsidR="00CF2392">
              <w:rPr>
                <w:rFonts w:ascii="Ebrima" w:hAnsi="Ebrima"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704E7D" w:rsidRPr="009F0EE8" w14:paraId="7C48AD7D" w14:textId="77777777" w:rsidTr="000F6942">
        <w:tc>
          <w:tcPr>
            <w:tcW w:w="4526" w:type="dxa"/>
            <w:gridSpan w:val="4"/>
          </w:tcPr>
          <w:p w14:paraId="2C8F2D28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Modalidad</w:t>
            </w:r>
            <w:r w:rsidRPr="009F0EE8">
              <w:rPr>
                <w:rFonts w:ascii="Ebrima" w:hAnsi="Ebrima"/>
                <w:sz w:val="18"/>
                <w:szCs w:val="18"/>
              </w:rP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Duración del programa</w:t>
            </w:r>
            <w:r w:rsidRPr="009F0EE8">
              <w:rPr>
                <w:rFonts w:ascii="Ebrima" w:hAnsi="Ebrima"/>
                <w:sz w:val="18"/>
                <w:szCs w:val="18"/>
              </w:rPr>
              <w:t>: Semestral</w:t>
            </w:r>
          </w:p>
        </w:tc>
      </w:tr>
      <w:tr w:rsidR="00704E7D" w:rsidRPr="009F0EE8" w14:paraId="79EB8B94" w14:textId="77777777" w:rsidTr="000F6942">
        <w:tc>
          <w:tcPr>
            <w:tcW w:w="8936" w:type="dxa"/>
            <w:gridSpan w:val="7"/>
          </w:tcPr>
          <w:p w14:paraId="0B348C00" w14:textId="77777777" w:rsidR="00704E7D" w:rsidRPr="009F0EE8" w:rsidRDefault="00704E7D" w:rsidP="000F694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b/>
                <w:bCs/>
                <w:sz w:val="18"/>
                <w:szCs w:val="18"/>
              </w:rPr>
              <w:t>Semanas aproximadas por semestre:</w:t>
            </w:r>
            <w:r w:rsidRPr="009F0EE8">
              <w:rPr>
                <w:rFonts w:ascii="Ebrima" w:hAnsi="Ebrima"/>
                <w:sz w:val="18"/>
                <w:szCs w:val="18"/>
              </w:rPr>
              <w:t xml:space="preserve"> 18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14:paraId="435F7C71" w14:textId="77777777" w:rsidTr="000F694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0"/>
            </w:tblGrid>
            <w:tr w:rsidR="00704E7D" w:rsidRPr="009F0EE8" w14:paraId="0A8C75BA" w14:textId="77777777" w:rsidTr="000F6942">
              <w:trPr>
                <w:trHeight w:val="379"/>
              </w:trPr>
              <w:tc>
                <w:tcPr>
                  <w:tcW w:w="0" w:type="auto"/>
                </w:tcPr>
                <w:p w14:paraId="006DC381" w14:textId="77777777" w:rsidR="00704E7D" w:rsidRPr="009F0EE8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9F0EE8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Seriación:                </w:t>
                  </w:r>
                  <w:r w:rsidRPr="009F0EE8">
                    <w:rPr>
                      <w:rFonts w:ascii="Ebrima" w:hAnsi="Ebrima"/>
                      <w:sz w:val="18"/>
                      <w:szCs w:val="18"/>
                    </w:rPr>
                    <w:t xml:space="preserve">Sin seriación </w:t>
                  </w:r>
                  <w:proofErr w:type="gramStart"/>
                  <w:r w:rsidRPr="009F0EE8">
                    <w:rPr>
                      <w:rFonts w:ascii="Ebrima" w:hAnsi="Ebrima"/>
                      <w:sz w:val="18"/>
                      <w:szCs w:val="18"/>
                    </w:rPr>
                    <w:t xml:space="preserve">()   </w:t>
                  </w:r>
                  <w:proofErr w:type="gramEnd"/>
                  <w:r w:rsidRPr="009F0EE8">
                    <w:rPr>
                      <w:rFonts w:ascii="Ebrima" w:hAnsi="Ebrima"/>
                      <w:sz w:val="18"/>
                      <w:szCs w:val="18"/>
                    </w:rPr>
                    <w:t xml:space="preserve">             Obligatoria (</w:t>
                  </w:r>
                  <w:r w:rsidRPr="009F0EE8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>X</w:t>
                  </w:r>
                  <w:r w:rsidRPr="009F0EE8">
                    <w:rPr>
                      <w:rFonts w:ascii="Ebrima" w:hAnsi="Ebrima"/>
                      <w:sz w:val="18"/>
                      <w:szCs w:val="18"/>
                    </w:rPr>
                    <w:t xml:space="preserve">)                     Indicativa () </w:t>
                  </w:r>
                </w:p>
                <w:p w14:paraId="0DF1CE2F" w14:textId="77777777" w:rsidR="00704E7D" w:rsidRPr="009F0EE8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9F0EE8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antecedente: </w:t>
                  </w:r>
                  <w:r w:rsidRPr="009F0EE8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  <w:p w14:paraId="107F9BE6" w14:textId="77777777" w:rsidR="00704E7D" w:rsidRPr="009F0EE8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9F0EE8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subsecuente: </w:t>
                  </w:r>
                  <w:r w:rsidRPr="009F0EE8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Default="00704E7D" w:rsidP="000F6942"/>
        </w:tc>
      </w:tr>
      <w:tr w:rsidR="00704E7D" w14:paraId="4A5B9258" w14:textId="77777777" w:rsidTr="000F6942">
        <w:tc>
          <w:tcPr>
            <w:tcW w:w="8828" w:type="dxa"/>
          </w:tcPr>
          <w:p w14:paraId="4135DA0F" w14:textId="77777777" w:rsidR="00704E7D" w:rsidRPr="009F0EE8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Objetivo general:</w:t>
            </w:r>
          </w:p>
          <w:p w14:paraId="4FEBA32A" w14:textId="77777777" w:rsidR="00F058B8" w:rsidRPr="009F0EE8" w:rsidRDefault="00F058B8" w:rsidP="00F058B8">
            <w:pPr>
              <w:rPr>
                <w:rFonts w:ascii="Ebrima" w:hAnsi="Ebrima" w:cs="Times New Roman"/>
                <w:color w:val="000000"/>
                <w:sz w:val="18"/>
                <w:szCs w:val="18"/>
              </w:rPr>
            </w:pPr>
          </w:p>
          <w:p w14:paraId="49FB5794" w14:textId="4F87B5DE" w:rsidR="004026C5" w:rsidRPr="009F0EE8" w:rsidRDefault="008D53F3" w:rsidP="009F0EE8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 xml:space="preserve">El seminario será un espacio de discusión de ideas y propuestas encaminadas a acompañar y enriquecer la elaboración del proyecto de investigación para la tesis doctoral. </w:t>
            </w:r>
          </w:p>
        </w:tc>
      </w:tr>
      <w:tr w:rsidR="00704E7D" w14:paraId="5F1184A0" w14:textId="77777777" w:rsidTr="000F6942">
        <w:tc>
          <w:tcPr>
            <w:tcW w:w="8828" w:type="dxa"/>
          </w:tcPr>
          <w:p w14:paraId="46101258" w14:textId="778695A7" w:rsidR="004026C5" w:rsidRPr="009F0EE8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9F0EE8">
              <w:rPr>
                <w:rFonts w:ascii="Ebrima" w:hAnsi="Ebrima"/>
                <w:sz w:val="18"/>
                <w:szCs w:val="18"/>
              </w:rPr>
              <w:t>Objetivos específicos:</w:t>
            </w:r>
          </w:p>
          <w:p w14:paraId="6DB05821" w14:textId="0CACB950" w:rsidR="008D53F3" w:rsidRPr="009F0EE8" w:rsidRDefault="008D53F3" w:rsidP="009F0EE8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Planteamiento de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los objetivos generales y particulares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11AA7A4B" w14:textId="56FEEBE6" w:rsidR="008D53F3" w:rsidRPr="009F0EE8" w:rsidRDefault="008D53F3" w:rsidP="009F0EE8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Elaboración del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problema de investigación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542252AE" w14:textId="6F6F7AB7" w:rsidR="008D53F3" w:rsidRPr="009F0EE8" w:rsidRDefault="008D53F3" w:rsidP="009F0EE8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Definir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las hipótesis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43CAC955" w14:textId="6A22FF78" w:rsidR="008D53F3" w:rsidRPr="009F0EE8" w:rsidRDefault="008D53F3" w:rsidP="009F0EE8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Discusión de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fuentes en las que se basará la investigación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27F2CC68" w14:textId="5BAF8D1D" w:rsidR="008D53F3" w:rsidRPr="009F0EE8" w:rsidRDefault="008D53F3" w:rsidP="009F0EE8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Establecer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el marco teórico y metodológico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28986855" w14:textId="78C5684D" w:rsidR="008D53F3" w:rsidRPr="009F0EE8" w:rsidRDefault="008D53F3" w:rsidP="009F0EE8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Elaboración de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un índice tentativo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3DC8E54D" w14:textId="195AE81F" w:rsidR="00704E7D" w:rsidRPr="009F0EE8" w:rsidRDefault="008D53F3" w:rsidP="000F6942">
            <w:pPr>
              <w:rPr>
                <w:rFonts w:ascii="Ebrima" w:hAnsi="Ebrima" w:cs="Arial"/>
                <w:sz w:val="18"/>
                <w:szCs w:val="18"/>
              </w:rPr>
            </w:pPr>
            <w:r w:rsidRPr="009F0EE8">
              <w:rPr>
                <w:rFonts w:ascii="Ebrima" w:hAnsi="Ebrima" w:cs="Arial"/>
                <w:sz w:val="18"/>
                <w:szCs w:val="18"/>
              </w:rPr>
              <w:t>-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Elaboración de</w:t>
            </w:r>
            <w:r w:rsidRPr="009F0EE8">
              <w:rPr>
                <w:rFonts w:ascii="Ebrima" w:hAnsi="Ebrima" w:cs="Arial"/>
                <w:sz w:val="18"/>
                <w:szCs w:val="18"/>
              </w:rPr>
              <w:t xml:space="preserve"> un cronograma</w:t>
            </w:r>
            <w:r w:rsidR="009F0EE8" w:rsidRPr="009F0EE8">
              <w:rPr>
                <w:rFonts w:ascii="Ebrima" w:hAnsi="Ebrima" w:cs="Arial"/>
                <w:sz w:val="18"/>
                <w:szCs w:val="18"/>
              </w:rPr>
              <w:t>.</w:t>
            </w:r>
          </w:p>
        </w:tc>
      </w:tr>
    </w:tbl>
    <w:p w14:paraId="3F163259" w14:textId="77777777" w:rsidR="004026C5" w:rsidRDefault="004026C5" w:rsidP="009F0EE8">
      <w:pPr>
        <w:tabs>
          <w:tab w:val="left" w:pos="3015"/>
        </w:tabs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9F0EE8" w:rsidRPr="008A5034" w14:paraId="02BF3ABE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7666E625" w14:textId="77777777" w:rsidR="009F0EE8" w:rsidRPr="008A5034" w:rsidRDefault="009F0EE8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64981200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38F76DE1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073F2F74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E0C1909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512921F8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2090DAC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205E4C83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5CAA0CF0" w14:textId="77777777" w:rsidR="009F0EE8" w:rsidRPr="008A5034" w:rsidRDefault="009F0EE8" w:rsidP="009F0EE8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9F0EE8" w:rsidRPr="008A5034" w14:paraId="6CE6D19A" w14:textId="77777777" w:rsidTr="00C60D57">
        <w:trPr>
          <w:trHeight w:val="300"/>
        </w:trPr>
        <w:tc>
          <w:tcPr>
            <w:tcW w:w="2972" w:type="dxa"/>
            <w:hideMark/>
          </w:tcPr>
          <w:p w14:paraId="56BBC28F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7C23C202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2D6D3AC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683143A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6DABA50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9F0EE8" w:rsidRPr="008A5034" w14:paraId="263AA133" w14:textId="77777777" w:rsidTr="00C60D57">
        <w:trPr>
          <w:trHeight w:val="300"/>
        </w:trPr>
        <w:tc>
          <w:tcPr>
            <w:tcW w:w="2972" w:type="dxa"/>
            <w:hideMark/>
          </w:tcPr>
          <w:p w14:paraId="6E03EA5E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274307DE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191A2E5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B22FD7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686282A3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9F0EE8" w:rsidRPr="008A5034" w14:paraId="667104F3" w14:textId="77777777" w:rsidTr="00C60D57">
        <w:trPr>
          <w:trHeight w:val="345"/>
        </w:trPr>
        <w:tc>
          <w:tcPr>
            <w:tcW w:w="2972" w:type="dxa"/>
            <w:hideMark/>
          </w:tcPr>
          <w:p w14:paraId="3246F047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667CA9F5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79117DC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744D366C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512DD5D4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9F0EE8" w:rsidRPr="008A5034" w14:paraId="1F07FF4A" w14:textId="77777777" w:rsidTr="00C60D57">
        <w:trPr>
          <w:trHeight w:val="300"/>
        </w:trPr>
        <w:tc>
          <w:tcPr>
            <w:tcW w:w="2972" w:type="dxa"/>
            <w:hideMark/>
          </w:tcPr>
          <w:p w14:paraId="18D7BD70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278B3F64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40BA0AB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6D1F8294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6CE16C63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9F0EE8" w:rsidRPr="008A5034" w14:paraId="18D7C19A" w14:textId="77777777" w:rsidTr="00C60D57">
        <w:trPr>
          <w:trHeight w:val="300"/>
        </w:trPr>
        <w:tc>
          <w:tcPr>
            <w:tcW w:w="2972" w:type="dxa"/>
            <w:hideMark/>
          </w:tcPr>
          <w:p w14:paraId="10D96DF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005C3310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C1FA53B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1512C00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0B5D642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9F0EE8" w:rsidRPr="008A5034" w14:paraId="5FD5F16C" w14:textId="77777777" w:rsidTr="00C60D57">
        <w:trPr>
          <w:trHeight w:val="300"/>
        </w:trPr>
        <w:tc>
          <w:tcPr>
            <w:tcW w:w="2972" w:type="dxa"/>
            <w:hideMark/>
          </w:tcPr>
          <w:p w14:paraId="282AE27A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103F184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F92E083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0BBEC71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646A5F46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9F0EE8" w:rsidRPr="008A5034" w14:paraId="3AF258B6" w14:textId="77777777" w:rsidTr="00C60D57">
        <w:trPr>
          <w:trHeight w:val="315"/>
        </w:trPr>
        <w:tc>
          <w:tcPr>
            <w:tcW w:w="2972" w:type="dxa"/>
            <w:hideMark/>
          </w:tcPr>
          <w:p w14:paraId="2D9B92C7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445AAE44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5DC359A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C01390D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65F674F9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9F0EE8" w:rsidRPr="008A5034" w14:paraId="2D27AF45" w14:textId="77777777" w:rsidTr="00C60D57">
        <w:trPr>
          <w:trHeight w:val="315"/>
        </w:trPr>
        <w:tc>
          <w:tcPr>
            <w:tcW w:w="2972" w:type="dxa"/>
            <w:hideMark/>
          </w:tcPr>
          <w:p w14:paraId="7E42194D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48D1A159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9F0EE8" w:rsidRPr="008A5034" w14:paraId="345C955C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667BBF08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9F0EE8" w:rsidRPr="008A5034" w14:paraId="097CF1F5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5EDAC323" w14:textId="77777777" w:rsidR="009F0EE8" w:rsidRPr="008A5034" w:rsidRDefault="009F0EE8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 o ciencias sociales.</w:t>
            </w:r>
          </w:p>
        </w:tc>
      </w:tr>
    </w:tbl>
    <w:p w14:paraId="6C056A66" w14:textId="77777777" w:rsidR="00704E7D" w:rsidRDefault="00704E7D"/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2F6D13"/>
    <w:rsid w:val="004026C5"/>
    <w:rsid w:val="00443BAC"/>
    <w:rsid w:val="005123B1"/>
    <w:rsid w:val="00704E7D"/>
    <w:rsid w:val="008007CD"/>
    <w:rsid w:val="008D53F3"/>
    <w:rsid w:val="009F0EE8"/>
    <w:rsid w:val="00CF2392"/>
    <w:rsid w:val="00D40C3A"/>
    <w:rsid w:val="00DE0254"/>
    <w:rsid w:val="00F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D31CB-2370-4D0E-8D01-DE373A4E1B2B}"/>
</file>

<file path=customXml/itemProps2.xml><?xml version="1.0" encoding="utf-8"?>
<ds:datastoreItem xmlns:ds="http://schemas.openxmlformats.org/officeDocument/2006/customXml" ds:itemID="{9D166516-2898-45DC-975A-48C8915B4F4D}"/>
</file>

<file path=customXml/itemProps3.xml><?xml version="1.0" encoding="utf-8"?>
<ds:datastoreItem xmlns:ds="http://schemas.openxmlformats.org/officeDocument/2006/customXml" ds:itemID="{F3A25898-54B0-4C7D-AB1A-6AE70D269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3</cp:revision>
  <dcterms:created xsi:type="dcterms:W3CDTF">2021-07-26T13:38:00Z</dcterms:created>
  <dcterms:modified xsi:type="dcterms:W3CDTF">2021-07-26T18:55:00Z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