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78" w:rsidRDefault="00CC2052">
      <w:pPr>
        <w:spacing w:before="63"/>
        <w:ind w:left="1708" w:right="1603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MA. LUIS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</w:t>
      </w:r>
    </w:p>
    <w:p w:rsidR="00D46178" w:rsidRDefault="00CC2052">
      <w:pPr>
        <w:pStyle w:val="Textoindependiente"/>
        <w:spacing w:before="8"/>
        <w:ind w:left="3261"/>
      </w:pPr>
      <w:r>
        <w:t>Poussin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Col.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Juan,</w:t>
      </w:r>
      <w:r>
        <w:rPr>
          <w:spacing w:val="-1"/>
        </w:rPr>
        <w:t xml:space="preserve"> </w:t>
      </w:r>
      <w:r>
        <w:t>Mixcoac</w:t>
      </w:r>
    </w:p>
    <w:p w:rsidR="00CC2052" w:rsidRDefault="00CC2052" w:rsidP="00CC2052">
      <w:pPr>
        <w:pStyle w:val="Textoindependiente"/>
        <w:spacing w:before="3"/>
        <w:ind w:right="3227"/>
        <w:jc w:val="center"/>
      </w:pPr>
      <w:r>
        <w:t xml:space="preserve">                                                          C.P.</w:t>
      </w:r>
      <w:r>
        <w:rPr>
          <w:spacing w:val="-4"/>
        </w:rPr>
        <w:t xml:space="preserve"> </w:t>
      </w:r>
      <w:r>
        <w:t>03730.</w:t>
      </w:r>
      <w:r>
        <w:rPr>
          <w:spacing w:val="49"/>
        </w:rPr>
        <w:t xml:space="preserve"> </w:t>
      </w:r>
      <w:r>
        <w:t>Ciudad de México</w:t>
      </w:r>
    </w:p>
    <w:p w:rsidR="00D46178" w:rsidRDefault="008371A1" w:rsidP="008371A1">
      <w:pPr>
        <w:pStyle w:val="Textoindependiente"/>
        <w:spacing w:before="3"/>
        <w:ind w:right="3227"/>
      </w:pPr>
      <w:r>
        <w:rPr>
          <w:spacing w:val="-52"/>
        </w:rPr>
        <w:t xml:space="preserve">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2052">
        <w:t>Tel.</w:t>
      </w:r>
      <w:r w:rsidR="00CC2052">
        <w:rPr>
          <w:spacing w:val="-4"/>
        </w:rPr>
        <w:t xml:space="preserve"> 55 </w:t>
      </w:r>
      <w:r w:rsidR="00CC2052">
        <w:t>55-98-37-77</w:t>
      </w:r>
      <w:r w:rsidR="00CC2052">
        <w:rPr>
          <w:spacing w:val="-1"/>
        </w:rPr>
        <w:t xml:space="preserve"> </w:t>
      </w:r>
      <w:r w:rsidR="00CC2052">
        <w:t>ext.</w:t>
      </w:r>
      <w:r w:rsidR="00CC2052">
        <w:rPr>
          <w:spacing w:val="-3"/>
        </w:rPr>
        <w:t xml:space="preserve"> </w:t>
      </w:r>
      <w:r w:rsidR="00CC2052">
        <w:t>111</w:t>
      </w:r>
      <w:r>
        <w:t>1</w:t>
      </w:r>
    </w:p>
    <w:p w:rsidR="00D46178" w:rsidRDefault="00D46178">
      <w:pPr>
        <w:pStyle w:val="Textoindependiente"/>
        <w:rPr>
          <w:sz w:val="22"/>
        </w:rPr>
      </w:pPr>
    </w:p>
    <w:p w:rsidR="00D46178" w:rsidRDefault="00CC2052">
      <w:pPr>
        <w:spacing w:before="194"/>
        <w:ind w:left="242"/>
        <w:jc w:val="both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RECOMENDACION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ACADEMICA</w:t>
      </w:r>
    </w:p>
    <w:p w:rsidR="00D46178" w:rsidRDefault="00D46178">
      <w:pPr>
        <w:pStyle w:val="Textoindependiente"/>
        <w:spacing w:before="3"/>
        <w:rPr>
          <w:b/>
        </w:rPr>
      </w:pPr>
    </w:p>
    <w:p w:rsidR="00D75804" w:rsidRDefault="00CC2052">
      <w:pPr>
        <w:pStyle w:val="Textoindependiente"/>
        <w:spacing w:before="1"/>
        <w:ind w:left="242" w:right="132"/>
        <w:jc w:val="both"/>
      </w:pPr>
      <w:r>
        <w:rPr>
          <w:b/>
        </w:rPr>
        <w:t xml:space="preserve">Al solicitante: </w:t>
      </w:r>
      <w:r>
        <w:t>Entreg</w:t>
      </w:r>
      <w:r w:rsidR="00D75804">
        <w:t>ar</w:t>
      </w:r>
      <w:r>
        <w:t xml:space="preserve"> esta forma a uno de los profesores con quien haya estudiado (o</w:t>
      </w:r>
      <w:r>
        <w:rPr>
          <w:spacing w:val="1"/>
        </w:rPr>
        <w:t xml:space="preserve"> </w:t>
      </w:r>
      <w:r>
        <w:t>enseñado o trabajado) recientemente, y que pueda hacer comentarios sobre su disposición para el</w:t>
      </w:r>
      <w:r>
        <w:rPr>
          <w:spacing w:val="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 w:rsidR="00D75804">
        <w:t>busca realizar</w:t>
      </w:r>
      <w:r>
        <w:t>.</w:t>
      </w:r>
      <w:r>
        <w:rPr>
          <w:spacing w:val="-7"/>
        </w:rPr>
        <w:t xml:space="preserve"> </w:t>
      </w:r>
      <w:r>
        <w:rPr>
          <w:u w:val="single"/>
        </w:rPr>
        <w:t>Esta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</w:t>
      </w:r>
      <w:r>
        <w:rPr>
          <w:spacing w:val="-11"/>
          <w:u w:val="single"/>
        </w:rPr>
        <w:t xml:space="preserve"> </w:t>
      </w:r>
      <w:r>
        <w:rPr>
          <w:u w:val="single"/>
        </w:rPr>
        <w:t>enviada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-53"/>
        </w:rPr>
        <w:t xml:space="preserve"> </w:t>
      </w:r>
      <w:r>
        <w:rPr>
          <w:spacing w:val="-1"/>
          <w:u w:val="single"/>
        </w:rPr>
        <w:t xml:space="preserve">Escolares en forma electrónica </w:t>
      </w:r>
      <w:r>
        <w:rPr>
          <w:u w:val="single"/>
        </w:rPr>
        <w:t xml:space="preserve">al correo </w:t>
      </w:r>
      <w:hyperlink r:id="rId5" w:history="1">
        <w:r w:rsidR="008371A1" w:rsidRPr="00C61C0A">
          <w:rPr>
            <w:rStyle w:val="Hipervnculo"/>
            <w:u w:color="000000"/>
          </w:rPr>
          <w:t xml:space="preserve">ltirso@mora.edu.mx </w:t>
        </w:r>
      </w:hyperlink>
      <w:r>
        <w:rPr>
          <w:u w:val="single"/>
        </w:rPr>
        <w:t>por la persona que recomienda</w:t>
      </w:r>
      <w:r>
        <w:t xml:space="preserve">. </w:t>
      </w:r>
    </w:p>
    <w:p w:rsidR="00D75804" w:rsidRDefault="00D75804">
      <w:pPr>
        <w:pStyle w:val="Textoindependiente"/>
        <w:spacing w:before="1"/>
        <w:ind w:left="242" w:right="132"/>
        <w:jc w:val="both"/>
      </w:pPr>
    </w:p>
    <w:p w:rsidR="00D46178" w:rsidRDefault="00CC2052">
      <w:pPr>
        <w:pStyle w:val="Textoindependiente"/>
        <w:spacing w:before="1"/>
        <w:ind w:left="242" w:right="132"/>
        <w:jc w:val="both"/>
      </w:pPr>
      <w:r>
        <w:t>Llen</w:t>
      </w:r>
      <w:r w:rsidR="00D75804">
        <w:t xml:space="preserve">ar </w:t>
      </w:r>
      <w:r>
        <w:t>los siguientes</w:t>
      </w:r>
      <w:r>
        <w:rPr>
          <w:spacing w:val="-13"/>
        </w:rPr>
        <w:t xml:space="preserve"> </w:t>
      </w:r>
      <w:r>
        <w:t>r</w:t>
      </w:r>
      <w:r w:rsidR="00D75804">
        <w:t>ubros</w:t>
      </w:r>
      <w:r>
        <w:t>:</w:t>
      </w:r>
    </w:p>
    <w:p w:rsidR="00D46178" w:rsidRDefault="00D46178">
      <w:pPr>
        <w:pStyle w:val="Textoindependiente"/>
        <w:spacing w:before="9"/>
        <w:rPr>
          <w:sz w:val="19"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solicitante</w:t>
      </w:r>
      <w:r>
        <w:rPr>
          <w:b/>
          <w:sz w:val="20"/>
        </w:rPr>
        <w:t>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Posgrado</w:t>
      </w:r>
      <w:r>
        <w:rPr>
          <w:b/>
          <w:spacing w:val="-2"/>
          <w:sz w:val="20"/>
        </w:rPr>
        <w:t xml:space="preserve"> a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postula:</w:t>
      </w:r>
    </w:p>
    <w:p w:rsidR="00D46178" w:rsidRDefault="00D46178">
      <w:pPr>
        <w:pStyle w:val="Textoindependiente"/>
        <w:spacing w:before="1"/>
        <w:rPr>
          <w:b/>
        </w:rPr>
      </w:pPr>
      <w:bookmarkStart w:id="0" w:name="_GoBack"/>
      <w:bookmarkEnd w:id="0"/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forma:</w:t>
      </w:r>
    </w:p>
    <w:p w:rsidR="00D75804" w:rsidRDefault="00D75804">
      <w:pPr>
        <w:ind w:left="242"/>
        <w:rPr>
          <w:b/>
          <w:sz w:val="20"/>
        </w:rPr>
      </w:pPr>
    </w:p>
    <w:p w:rsidR="00CA07D1" w:rsidRDefault="00CA07D1" w:rsidP="00CA07D1">
      <w:pPr>
        <w:ind w:left="242"/>
        <w:rPr>
          <w:b/>
          <w:sz w:val="20"/>
        </w:rPr>
      </w:pPr>
      <w:r>
        <w:rPr>
          <w:b/>
          <w:sz w:val="20"/>
        </w:rPr>
        <w:t>Institución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adscripción:</w:t>
      </w:r>
    </w:p>
    <w:p w:rsidR="00CA07D1" w:rsidRDefault="00CA07D1">
      <w:pPr>
        <w:ind w:left="242"/>
        <w:rPr>
          <w:b/>
          <w:sz w:val="20"/>
        </w:rPr>
      </w:pPr>
    </w:p>
    <w:p w:rsidR="00D46178" w:rsidRDefault="00CC2052">
      <w:pPr>
        <w:spacing w:before="1"/>
        <w:ind w:left="242"/>
        <w:rPr>
          <w:b/>
          <w:sz w:val="20"/>
        </w:rPr>
      </w:pPr>
      <w:r>
        <w:rPr>
          <w:b/>
          <w:sz w:val="20"/>
        </w:rPr>
        <w:t xml:space="preserve">Puesto en </w:t>
      </w:r>
      <w:r w:rsidR="00CA07D1">
        <w:rPr>
          <w:b/>
          <w:sz w:val="20"/>
        </w:rPr>
        <w:t>la</w:t>
      </w:r>
      <w:r>
        <w:rPr>
          <w:b/>
          <w:sz w:val="20"/>
        </w:rPr>
        <w:t xml:space="preserve"> institución de procedencia:</w:t>
      </w:r>
    </w:p>
    <w:p w:rsidR="00D75804" w:rsidRDefault="00D75804" w:rsidP="00CA07D1">
      <w:pPr>
        <w:spacing w:before="1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Teléfono:</w:t>
      </w:r>
    </w:p>
    <w:p w:rsidR="00D75804" w:rsidRDefault="00D75804">
      <w:pPr>
        <w:spacing w:line="229" w:lineRule="exact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electrónico:</w:t>
      </w:r>
    </w:p>
    <w:p w:rsidR="00D46178" w:rsidRDefault="00CA07D1">
      <w:pPr>
        <w:pStyle w:val="Textoindependiente"/>
        <w:spacing w:before="5"/>
        <w:rPr>
          <w:b/>
          <w:sz w:val="2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6502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898"/>
                            <a:gd name="T2" fmla="+- 0 10571 1673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21078C" id="docshape1" o:spid="_x0000_s1026" style="position:absolute;margin-left:83.65pt;margin-top:13.55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w9gIAAIs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" path="m,l8898,e" filled="f" strokeweight=".72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:rsidR="00D46178" w:rsidRDefault="00CC2052" w:rsidP="00CC2052">
      <w:pPr>
        <w:pStyle w:val="Textoindependiente"/>
        <w:spacing w:before="186" w:line="242" w:lineRule="auto"/>
        <w:ind w:left="242" w:hanging="142"/>
        <w:jc w:val="both"/>
      </w:pPr>
      <w:r>
        <w:rPr>
          <w:b/>
        </w:rPr>
        <w:t xml:space="preserve">   Al profesor informante: </w:t>
      </w:r>
      <w:r>
        <w:t>El Instituto Mora se interesa en conocer su opinión objetiva sobre la</w:t>
      </w:r>
      <w:r>
        <w:rPr>
          <w:spacing w:val="1"/>
        </w:rPr>
        <w:t xml:space="preserve"> </w:t>
      </w:r>
      <w:r>
        <w:t>idoneidad</w:t>
      </w:r>
      <w:r>
        <w:rPr>
          <w:spacing w:val="-7"/>
        </w:rPr>
        <w:t xml:space="preserve"> </w:t>
      </w:r>
      <w:r>
        <w:t>d</w:t>
      </w:r>
      <w:r w:rsidR="00D75804">
        <w:t xml:space="preserve">e </w:t>
      </w:r>
      <w:r w:rsidR="007D71DF">
        <w:t>él</w:t>
      </w:r>
      <w:r w:rsidR="00D75804">
        <w:t xml:space="preserve"> o la</w:t>
      </w:r>
      <w:r>
        <w:rPr>
          <w:spacing w:val="-11"/>
        </w:rPr>
        <w:t xml:space="preserve"> </w:t>
      </w:r>
      <w:r>
        <w:t>solicitante</w:t>
      </w:r>
      <w:r w:rsidR="00D75804">
        <w:t xml:space="preserve"> y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personalidad</w:t>
      </w:r>
      <w:r>
        <w:rPr>
          <w:spacing w:val="-10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influya</w:t>
      </w:r>
      <w:r>
        <w:rPr>
          <w:spacing w:val="-3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40"/>
        </w:rPr>
        <w:t xml:space="preserve"> </w:t>
      </w:r>
      <w:proofErr w:type="gramStart"/>
      <w:r>
        <w:t>estudios</w:t>
      </w:r>
      <w:r w:rsidR="00D75804">
        <w:t xml:space="preserve"> </w:t>
      </w:r>
      <w:r>
        <w:rPr>
          <w:spacing w:val="-53"/>
        </w:rPr>
        <w:t xml:space="preserve"> </w:t>
      </w:r>
      <w:r>
        <w:t>que</w:t>
      </w:r>
      <w:proofErr w:type="gramEnd"/>
      <w:r>
        <w:t xml:space="preserve"> pretende</w:t>
      </w:r>
      <w:r>
        <w:rPr>
          <w:spacing w:val="-1"/>
        </w:rPr>
        <w:t xml:space="preserve"> </w:t>
      </w:r>
      <w:r>
        <w:t>seguir).</w:t>
      </w:r>
    </w:p>
    <w:p w:rsidR="00D46178" w:rsidRDefault="00D46178">
      <w:pPr>
        <w:pStyle w:val="Textoindependiente"/>
        <w:spacing w:before="6"/>
        <w:rPr>
          <w:sz w:val="19"/>
        </w:rPr>
      </w:pPr>
    </w:p>
    <w:p w:rsidR="00D46178" w:rsidRDefault="00CC2052" w:rsidP="00D75804">
      <w:pPr>
        <w:pStyle w:val="Textoindependiente"/>
        <w:ind w:left="242"/>
        <w:jc w:val="both"/>
      </w:pPr>
      <w:r>
        <w:t>Por</w:t>
      </w:r>
      <w:r>
        <w:rPr>
          <w:spacing w:val="9"/>
        </w:rPr>
        <w:t xml:space="preserve"> </w:t>
      </w:r>
      <w:r>
        <w:t>favor,</w:t>
      </w:r>
      <w:r>
        <w:rPr>
          <w:spacing w:val="10"/>
        </w:rPr>
        <w:t xml:space="preserve"> </w:t>
      </w:r>
      <w:r>
        <w:t>escriba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opinión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el</w:t>
      </w:r>
      <w:r w:rsidR="00D75804">
        <w:t xml:space="preserve"> o la</w:t>
      </w:r>
      <w:r>
        <w:rPr>
          <w:spacing w:val="11"/>
        </w:rPr>
        <w:t xml:space="preserve"> </w:t>
      </w:r>
      <w:r>
        <w:t>postulante</w:t>
      </w:r>
      <w:r>
        <w:rPr>
          <w:spacing w:val="10"/>
        </w:rPr>
        <w:t xml:space="preserve"> </w:t>
      </w:r>
      <w:r>
        <w:t>al programa de posgrado</w:t>
      </w:r>
      <w:r w:rsidR="00CA07D1">
        <w:t xml:space="preserve"> </w:t>
      </w:r>
      <w:proofErr w:type="gramStart"/>
      <w:r w:rsidR="00CA07D1">
        <w:t xml:space="preserve">según </w:t>
      </w:r>
      <w:r>
        <w:rPr>
          <w:spacing w:val="-52"/>
        </w:rPr>
        <w:t xml:space="preserve"> </w:t>
      </w:r>
      <w:r>
        <w:t>los</w:t>
      </w:r>
      <w:proofErr w:type="gramEnd"/>
      <w:r>
        <w:rPr>
          <w:spacing w:val="-1"/>
        </w:rPr>
        <w:t xml:space="preserve"> </w:t>
      </w:r>
      <w:r>
        <w:t>siguientes puntos:</w:t>
      </w:r>
    </w:p>
    <w:p w:rsidR="00D46178" w:rsidRDefault="00D46178">
      <w:pPr>
        <w:pStyle w:val="Textoindependiente"/>
        <w:spacing w:before="11"/>
        <w:rPr>
          <w:sz w:val="19"/>
        </w:rPr>
      </w:pP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rPr>
          <w:sz w:val="20"/>
        </w:rPr>
      </w:pPr>
      <w:r>
        <w:rPr>
          <w:sz w:val="20"/>
        </w:rPr>
        <w:t>¿Por</w:t>
      </w:r>
      <w:r>
        <w:rPr>
          <w:spacing w:val="-3"/>
          <w:sz w:val="20"/>
        </w:rPr>
        <w:t xml:space="preserve"> </w:t>
      </w:r>
      <w:r>
        <w:rPr>
          <w:sz w:val="20"/>
        </w:rPr>
        <w:t>cuánto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>
        <w:rPr>
          <w:sz w:val="20"/>
        </w:rPr>
        <w:t>contexto ha</w:t>
      </w:r>
      <w:r>
        <w:rPr>
          <w:spacing w:val="-3"/>
          <w:sz w:val="20"/>
        </w:rPr>
        <w:t xml:space="preserve"> </w:t>
      </w:r>
      <w:r>
        <w:rPr>
          <w:sz w:val="20"/>
        </w:rPr>
        <w:t>conocido a</w:t>
      </w:r>
      <w:r w:rsidR="00D75804">
        <w:rPr>
          <w:sz w:val="20"/>
        </w:rPr>
        <w:t xml:space="preserve"> </w:t>
      </w:r>
      <w:r w:rsidR="007D71DF">
        <w:rPr>
          <w:sz w:val="20"/>
        </w:rPr>
        <w:t>él</w:t>
      </w:r>
      <w:r w:rsidR="00D75804">
        <w:rPr>
          <w:sz w:val="20"/>
        </w:rPr>
        <w:t xml:space="preserve"> o la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evaluaría su</w:t>
      </w:r>
      <w:r>
        <w:rPr>
          <w:spacing w:val="-3"/>
          <w:sz w:val="20"/>
        </w:rPr>
        <w:t xml:space="preserve"> </w:t>
      </w:r>
      <w:r>
        <w:rPr>
          <w:sz w:val="20"/>
        </w:rPr>
        <w:t>potencial intelectual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posgrado?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>¿Cuáles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usted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mayores limitaciones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3" w:line="362" w:lineRule="auto"/>
        <w:ind w:right="379"/>
        <w:rPr>
          <w:sz w:val="20"/>
        </w:rPr>
      </w:pPr>
      <w:r>
        <w:rPr>
          <w:sz w:val="20"/>
        </w:rPr>
        <w:t>En su opinión qué razones y ventajas le convendría al postulante su ingreso al programa de posgrado.</w:t>
      </w:r>
    </w:p>
    <w:p w:rsidR="00D46178" w:rsidRPr="00D75804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line="362" w:lineRule="auto"/>
        <w:ind w:right="290"/>
        <w:rPr>
          <w:sz w:val="20"/>
        </w:rPr>
      </w:pPr>
      <w:r w:rsidRPr="00D75804">
        <w:rPr>
          <w:sz w:val="20"/>
        </w:rPr>
        <w:t>Con base en su conocimiento personal de quien solicita, ¿</w:t>
      </w:r>
      <w:r w:rsidR="00D75804" w:rsidRPr="00D75804">
        <w:rPr>
          <w:sz w:val="20"/>
        </w:rPr>
        <w:t>c</w:t>
      </w:r>
      <w:r w:rsidRPr="00D75804">
        <w:rPr>
          <w:sz w:val="20"/>
        </w:rPr>
        <w:t>ómo considera que se desarrollará e</w:t>
      </w:r>
      <w:r w:rsidR="00D75804" w:rsidRPr="00D75804">
        <w:rPr>
          <w:sz w:val="20"/>
        </w:rPr>
        <w:t>l o la postulante</w:t>
      </w:r>
      <w:r w:rsidRPr="00D75804">
        <w:rPr>
          <w:spacing w:val="-2"/>
          <w:sz w:val="20"/>
        </w:rPr>
        <w:t xml:space="preserve"> </w:t>
      </w:r>
      <w:r w:rsidRPr="00D75804">
        <w:rPr>
          <w:sz w:val="20"/>
        </w:rPr>
        <w:t>en</w:t>
      </w:r>
      <w:r w:rsidRPr="00D75804">
        <w:rPr>
          <w:spacing w:val="2"/>
          <w:sz w:val="20"/>
        </w:rPr>
        <w:t xml:space="preserve"> </w:t>
      </w:r>
      <w:r w:rsidRPr="00D75804">
        <w:rPr>
          <w:sz w:val="20"/>
        </w:rPr>
        <w:t>un</w:t>
      </w:r>
      <w:r w:rsidRPr="00D75804">
        <w:rPr>
          <w:spacing w:val="1"/>
          <w:sz w:val="20"/>
        </w:rPr>
        <w:t xml:space="preserve"> </w:t>
      </w:r>
      <w:r w:rsidRPr="00D75804">
        <w:rPr>
          <w:sz w:val="20"/>
        </w:rPr>
        <w:t>programa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de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gran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exigencia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académica?</w:t>
      </w:r>
    </w:p>
    <w:sectPr w:rsidR="00D46178" w:rsidRPr="00D75804" w:rsidSect="008371A1">
      <w:type w:val="continuous"/>
      <w:pgSz w:w="12240" w:h="15840"/>
      <w:pgMar w:top="134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0EC"/>
    <w:multiLevelType w:val="hybridMultilevel"/>
    <w:tmpl w:val="BCCED720"/>
    <w:lvl w:ilvl="0" w:tplc="89BE9E92">
      <w:start w:val="1"/>
      <w:numFmt w:val="decimal"/>
      <w:lvlText w:val="%1)"/>
      <w:lvlJc w:val="left"/>
      <w:pPr>
        <w:ind w:left="47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abstractNum w:abstractNumId="1" w15:restartNumberingAfterBreak="0">
    <w:nsid w:val="5F631367"/>
    <w:multiLevelType w:val="hybridMultilevel"/>
    <w:tmpl w:val="FC24A78E"/>
    <w:lvl w:ilvl="0" w:tplc="080A000F">
      <w:start w:val="1"/>
      <w:numFmt w:val="decimal"/>
      <w:lvlText w:val="%1."/>
      <w:lvlJc w:val="left"/>
      <w:pPr>
        <w:ind w:left="474" w:hanging="233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8"/>
    <w:rsid w:val="007D71DF"/>
    <w:rsid w:val="008371A1"/>
    <w:rsid w:val="00CA07D1"/>
    <w:rsid w:val="00CC2052"/>
    <w:rsid w:val="00D46178"/>
    <w:rsid w:val="00D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2D1B"/>
  <w15:docId w15:val="{BC64A5B8-3215-4FA3-A62E-429C623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3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irso@mora.edu.mx%2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F387278031F2741A4DA87CBFF37B643" ma:contentTypeVersion="0" ma:contentTypeDescription="Upload an image or a photograph." ma:contentTypeScope="" ma:versionID="52ba2673bb4fcf38e5a6348c524e7d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055B16-DA11-451D-9E5F-853A1FCAA982}"/>
</file>

<file path=customXml/itemProps2.xml><?xml version="1.0" encoding="utf-8"?>
<ds:datastoreItem xmlns:ds="http://schemas.openxmlformats.org/officeDocument/2006/customXml" ds:itemID="{21805319-F03D-4292-AF4A-820E9F7F605B}"/>
</file>

<file path=customXml/itemProps3.xml><?xml version="1.0" encoding="utf-8"?>
<ds:datastoreItem xmlns:ds="http://schemas.openxmlformats.org/officeDocument/2006/customXml" ds:itemID="{B42F08C9-8010-427B-AB26-3C9823C64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Castellanos Becerra Aurea Graciela</dc:creator>
  <cp:keywords/>
  <cp:lastModifiedBy>Huerta Hernández Linda Angélica</cp:lastModifiedBy>
  <cp:revision>4</cp:revision>
  <dcterms:created xsi:type="dcterms:W3CDTF">2021-11-10T17:13:00Z</dcterms:created>
  <dcterms:modified xsi:type="dcterms:W3CDTF">2021-11-10T17:14:00Z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0x010102002F387278031F2741A4DA87CBFF37B643</vt:lpwstr>
  </property>
</Properties>
</file>