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C179D" w14:textId="1DA59B52" w:rsidR="006479B9" w:rsidRPr="006479B9" w:rsidRDefault="006479B9" w:rsidP="00504BB5">
      <w:pPr>
        <w:ind w:right="244"/>
        <w:jc w:val="center"/>
        <w:rPr>
          <w:rFonts w:ascii="Arial" w:eastAsiaTheme="minorHAnsi" w:hAnsi="Arial" w:cs="Arial"/>
          <w:sz w:val="20"/>
          <w:szCs w:val="20"/>
          <w:lang w:val="es-MX"/>
        </w:rPr>
      </w:pPr>
      <w:r w:rsidRPr="006479B9">
        <w:rPr>
          <w:rFonts w:ascii="Arial" w:eastAsia="Arial" w:hAnsi="Arial" w:cs="Arial"/>
          <w:b/>
          <w:sz w:val="20"/>
          <w:szCs w:val="20"/>
          <w:lang w:val="es-MX"/>
        </w:rPr>
        <w:t>Avis</w:t>
      </w:r>
      <w:r w:rsidR="000D3D98">
        <w:rPr>
          <w:rFonts w:ascii="Arial" w:eastAsia="Arial" w:hAnsi="Arial" w:cs="Arial"/>
          <w:b/>
          <w:sz w:val="20"/>
          <w:szCs w:val="20"/>
          <w:lang w:val="es-MX"/>
        </w:rPr>
        <w:t>o de privacidad simplificado de</w:t>
      </w:r>
    </w:p>
    <w:p w14:paraId="3C916B77" w14:textId="77777777" w:rsidR="00E04B35" w:rsidRPr="00E04B35" w:rsidRDefault="00E04B35" w:rsidP="00E04B35">
      <w:pPr>
        <w:ind w:right="244"/>
        <w:jc w:val="center"/>
        <w:rPr>
          <w:rFonts w:ascii="Arial" w:eastAsia="Arial" w:hAnsi="Arial" w:cs="Arial"/>
          <w:i/>
          <w:color w:val="C00000"/>
          <w:sz w:val="18"/>
          <w:szCs w:val="18"/>
          <w:lang w:val="es-ES_tradnl"/>
        </w:rPr>
      </w:pPr>
      <w:r w:rsidRPr="00E04B35">
        <w:rPr>
          <w:rFonts w:ascii="Arial" w:eastAsia="Arial" w:hAnsi="Arial" w:cs="Arial"/>
          <w:i/>
          <w:color w:val="C00000"/>
          <w:sz w:val="18"/>
          <w:szCs w:val="18"/>
          <w:lang w:val="es-ES_tradnl"/>
        </w:rPr>
        <w:t xml:space="preserve">[Nombre del </w:t>
      </w:r>
      <w:r w:rsidRPr="00E71783">
        <w:rPr>
          <w:rFonts w:ascii="Arial" w:eastAsiaTheme="minorHAnsi" w:hAnsi="Arial" w:cs="Arial"/>
          <w:i/>
          <w:color w:val="C00000"/>
          <w:sz w:val="18"/>
          <w:szCs w:val="20"/>
          <w:lang w:val="es-MX"/>
        </w:rPr>
        <w:t>tratamiento de datos personales</w:t>
      </w:r>
      <w:r w:rsidRPr="00E04B35">
        <w:rPr>
          <w:rFonts w:ascii="Arial" w:eastAsia="Arial" w:hAnsi="Arial" w:cs="Arial"/>
          <w:i/>
          <w:color w:val="C00000"/>
          <w:sz w:val="18"/>
          <w:szCs w:val="18"/>
          <w:lang w:val="es-ES_tradnl"/>
        </w:rPr>
        <w:t>]</w:t>
      </w:r>
    </w:p>
    <w:p w14:paraId="0EB55656" w14:textId="77777777" w:rsidR="00504BB5" w:rsidRDefault="00504BB5" w:rsidP="00504BB5">
      <w:pPr>
        <w:ind w:right="244"/>
        <w:jc w:val="center"/>
        <w:rPr>
          <w:rFonts w:ascii="Arial" w:eastAsia="Arial" w:hAnsi="Arial" w:cs="Arial"/>
          <w:b/>
          <w:color w:val="C00000"/>
          <w:sz w:val="20"/>
          <w:szCs w:val="20"/>
          <w:lang w:val="es-ES_tradnl"/>
        </w:rPr>
      </w:pPr>
    </w:p>
    <w:p w14:paraId="41DA8FA8" w14:textId="440728BE" w:rsidR="006479B9" w:rsidRPr="00504BB5" w:rsidRDefault="006479B9" w:rsidP="00504BB5">
      <w:pPr>
        <w:spacing w:after="120"/>
        <w:jc w:val="both"/>
        <w:rPr>
          <w:rFonts w:ascii="Arial" w:eastAsia="MS Mincho" w:hAnsi="Arial" w:cs="Arial"/>
          <w:b/>
          <w:color w:val="C00000"/>
          <w:sz w:val="20"/>
          <w:szCs w:val="20"/>
          <w:lang w:val="es-MX"/>
        </w:rPr>
      </w:pPr>
      <w:r w:rsidRPr="00504BB5">
        <w:rPr>
          <w:rFonts w:ascii="Arial" w:eastAsia="MS Mincho" w:hAnsi="Arial" w:cs="Arial"/>
          <w:b/>
          <w:color w:val="C00000"/>
          <w:sz w:val="20"/>
          <w:szCs w:val="20"/>
          <w:lang w:val="es-MX"/>
        </w:rPr>
        <w:t>1.¿Quién es el responsable de tus datos personales?</w:t>
      </w:r>
    </w:p>
    <w:p w14:paraId="79D6BFDF" w14:textId="2ED8B353" w:rsidR="006479B9" w:rsidRPr="00504BB5" w:rsidRDefault="006479B9" w:rsidP="00504BB5">
      <w:pPr>
        <w:spacing w:after="120"/>
        <w:jc w:val="both"/>
        <w:rPr>
          <w:rFonts w:ascii="Arial" w:eastAsia="MS Mincho" w:hAnsi="Arial" w:cs="Arial"/>
          <w:sz w:val="20"/>
          <w:szCs w:val="20"/>
          <w:lang w:val="es-MX"/>
        </w:rPr>
      </w:pPr>
      <w:r w:rsidRPr="00504BB5">
        <w:rPr>
          <w:rFonts w:ascii="Arial" w:eastAsia="MS Mincho" w:hAnsi="Arial" w:cs="Arial"/>
          <w:sz w:val="20"/>
          <w:szCs w:val="20"/>
          <w:lang w:val="es-MX"/>
        </w:rPr>
        <w:t xml:space="preserve">El Instituto de Investigaciones Dr. José María Luis Mora (Instituto Mora), a través de la </w:t>
      </w:r>
      <w:r w:rsidR="00E04B35" w:rsidRPr="00E04B35">
        <w:rPr>
          <w:rFonts w:ascii="Arial" w:eastAsia="MS Mincho" w:hAnsi="Arial" w:cs="Arial"/>
          <w:i/>
          <w:color w:val="C00000"/>
          <w:sz w:val="18"/>
          <w:szCs w:val="18"/>
          <w:lang w:val="es-MX"/>
        </w:rPr>
        <w:t xml:space="preserve">[Nombre del </w:t>
      </w:r>
      <w:r w:rsidR="00E04B35">
        <w:rPr>
          <w:rFonts w:ascii="Arial" w:eastAsia="MS Mincho" w:hAnsi="Arial" w:cs="Arial"/>
          <w:i/>
          <w:color w:val="C00000"/>
          <w:sz w:val="18"/>
          <w:szCs w:val="18"/>
          <w:lang w:val="es-MX"/>
        </w:rPr>
        <w:t xml:space="preserve">área administrativa responsable del </w:t>
      </w:r>
      <w:r w:rsidR="00E04B35" w:rsidRPr="00E04B35">
        <w:rPr>
          <w:rFonts w:ascii="Arial" w:eastAsia="MS Mincho" w:hAnsi="Arial" w:cs="Arial"/>
          <w:i/>
          <w:color w:val="C00000"/>
          <w:sz w:val="18"/>
          <w:szCs w:val="18"/>
          <w:lang w:val="es-MX"/>
        </w:rPr>
        <w:t>tratamiento de datos personales]</w:t>
      </w:r>
      <w:r w:rsidRPr="00504BB5">
        <w:rPr>
          <w:rFonts w:ascii="Arial" w:eastAsia="MS Mincho" w:hAnsi="Arial" w:cs="Arial"/>
          <w:sz w:val="20"/>
          <w:szCs w:val="20"/>
          <w:lang w:val="es-MX"/>
        </w:rPr>
        <w:t>, es el área administrativa responsable del tratamiento de los datos personales que nos proporciones.</w:t>
      </w:r>
    </w:p>
    <w:p w14:paraId="7640D194" w14:textId="4671DC87" w:rsidR="006479B9" w:rsidRPr="00504BB5" w:rsidRDefault="006479B9" w:rsidP="00504BB5">
      <w:pPr>
        <w:spacing w:after="120"/>
        <w:ind w:right="47"/>
        <w:jc w:val="both"/>
        <w:rPr>
          <w:rFonts w:ascii="Arial" w:eastAsia="MS Mincho" w:hAnsi="Arial" w:cs="Arial"/>
          <w:b/>
          <w:color w:val="C00000"/>
          <w:sz w:val="20"/>
          <w:szCs w:val="20"/>
          <w:lang w:val="es-MX"/>
        </w:rPr>
      </w:pPr>
      <w:r w:rsidRPr="00504BB5">
        <w:rPr>
          <w:rFonts w:ascii="Arial" w:eastAsia="MS Mincho" w:hAnsi="Arial" w:cs="Arial"/>
          <w:b/>
          <w:color w:val="C00000"/>
          <w:sz w:val="20"/>
          <w:szCs w:val="20"/>
          <w:lang w:val="es-MX"/>
        </w:rPr>
        <w:t>2.¿Para qué finalidad o finalidades utilizamos tus datos personales?</w:t>
      </w:r>
    </w:p>
    <w:p w14:paraId="628CC7A0" w14:textId="77777777" w:rsidR="00A44F5D" w:rsidRPr="00E04B35" w:rsidRDefault="00A44F5D" w:rsidP="00A44F5D">
      <w:pPr>
        <w:spacing w:line="239" w:lineRule="auto"/>
        <w:ind w:right="58"/>
        <w:jc w:val="center"/>
        <w:rPr>
          <w:rFonts w:ascii="Arial" w:hAnsi="Arial" w:cs="Arial"/>
          <w:i/>
          <w:color w:val="C00000"/>
          <w:sz w:val="18"/>
          <w:szCs w:val="18"/>
        </w:rPr>
      </w:pPr>
      <w:r w:rsidRPr="00E97AD1">
        <w:rPr>
          <w:rFonts w:ascii="Arial" w:hAnsi="Arial" w:cs="Arial"/>
          <w:color w:val="C00000"/>
          <w:sz w:val="18"/>
          <w:szCs w:val="18"/>
        </w:rPr>
        <w:t>[</w:t>
      </w:r>
      <w:r w:rsidRPr="00E04B35">
        <w:rPr>
          <w:rFonts w:ascii="Arial" w:hAnsi="Arial" w:cs="Arial"/>
          <w:i/>
          <w:color w:val="C00000"/>
          <w:sz w:val="18"/>
          <w:szCs w:val="18"/>
        </w:rPr>
        <w:t>Describir todas las finalidades del tratamiento, de manera clara, sin utilizar frases inexactas, ambiguas o vagas.]</w:t>
      </w:r>
    </w:p>
    <w:p w14:paraId="4DD33EA8" w14:textId="77777777" w:rsidR="00A44F5D" w:rsidRPr="00E04B35" w:rsidRDefault="00A44F5D" w:rsidP="00A44F5D">
      <w:pPr>
        <w:spacing w:line="259" w:lineRule="auto"/>
        <w:jc w:val="both"/>
        <w:rPr>
          <w:rFonts w:ascii="Arial" w:hAnsi="Arial" w:cs="Arial"/>
          <w:i/>
          <w:sz w:val="18"/>
          <w:szCs w:val="18"/>
        </w:rPr>
      </w:pPr>
      <w:r w:rsidRPr="00E04B35">
        <w:rPr>
          <w:rFonts w:ascii="Arial" w:hAnsi="Arial" w:cs="Arial"/>
          <w:i/>
          <w:sz w:val="18"/>
          <w:szCs w:val="18"/>
        </w:rPr>
        <w:t xml:space="preserve"> </w:t>
      </w:r>
    </w:p>
    <w:p w14:paraId="6CFBBBA5" w14:textId="558D45F0" w:rsidR="006479B9" w:rsidRDefault="006479B9" w:rsidP="00504BB5">
      <w:pPr>
        <w:spacing w:after="120"/>
        <w:jc w:val="both"/>
        <w:rPr>
          <w:rFonts w:ascii="Arial" w:eastAsia="MS Mincho" w:hAnsi="Arial" w:cs="Arial"/>
          <w:b/>
          <w:color w:val="C00000"/>
          <w:sz w:val="20"/>
          <w:szCs w:val="20"/>
          <w:lang w:val="es-MX"/>
        </w:rPr>
      </w:pPr>
      <w:r w:rsidRPr="00504BB5">
        <w:rPr>
          <w:rFonts w:ascii="Arial" w:eastAsia="MS Mincho" w:hAnsi="Arial" w:cs="Arial"/>
          <w:b/>
          <w:color w:val="C00000"/>
          <w:sz w:val="20"/>
          <w:szCs w:val="20"/>
          <w:lang w:val="es-MX"/>
        </w:rPr>
        <w:t xml:space="preserve">Los datos personales recabados los utilizaremos para las siguientes finalidades: 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907"/>
        <w:gridCol w:w="2829"/>
      </w:tblGrid>
      <w:tr w:rsidR="00A44F5D" w:rsidRPr="0014270D" w14:paraId="3A29C912" w14:textId="77777777" w:rsidTr="007A722A">
        <w:trPr>
          <w:trHeight w:val="192"/>
          <w:jc w:val="center"/>
        </w:trPr>
        <w:tc>
          <w:tcPr>
            <w:tcW w:w="4907" w:type="dxa"/>
            <w:shd w:val="clear" w:color="auto" w:fill="D9D9D9"/>
            <w:vAlign w:val="center"/>
          </w:tcPr>
          <w:p w14:paraId="3D78273B" w14:textId="77777777" w:rsidR="00A44F5D" w:rsidRPr="0014270D" w:rsidRDefault="00A44F5D" w:rsidP="000124B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270D">
              <w:rPr>
                <w:rFonts w:ascii="Arial" w:hAnsi="Arial" w:cs="Arial"/>
                <w:b/>
                <w:sz w:val="16"/>
                <w:szCs w:val="20"/>
              </w:rPr>
              <w:t>Finalidad</w:t>
            </w:r>
          </w:p>
        </w:tc>
        <w:tc>
          <w:tcPr>
            <w:tcW w:w="2829" w:type="dxa"/>
            <w:shd w:val="clear" w:color="auto" w:fill="D9D9D9"/>
            <w:vAlign w:val="center"/>
          </w:tcPr>
          <w:p w14:paraId="4585D42E" w14:textId="77777777" w:rsidR="00A44F5D" w:rsidRPr="0014270D" w:rsidRDefault="00A44F5D" w:rsidP="000124B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270D">
              <w:rPr>
                <w:rFonts w:ascii="Arial" w:hAnsi="Arial" w:cs="Arial"/>
                <w:b/>
                <w:sz w:val="16"/>
                <w:szCs w:val="20"/>
              </w:rPr>
              <w:t>¿Requieren consentimiento del titular?</w:t>
            </w:r>
          </w:p>
        </w:tc>
      </w:tr>
      <w:tr w:rsidR="00A44F5D" w:rsidRPr="0014270D" w14:paraId="0B47E588" w14:textId="77777777" w:rsidTr="007A722A">
        <w:trPr>
          <w:trHeight w:val="60"/>
          <w:jc w:val="center"/>
        </w:trPr>
        <w:tc>
          <w:tcPr>
            <w:tcW w:w="4907" w:type="dxa"/>
            <w:shd w:val="clear" w:color="auto" w:fill="FFFFFF" w:themeFill="background1"/>
            <w:vAlign w:val="center"/>
          </w:tcPr>
          <w:p w14:paraId="2E2271FF" w14:textId="77777777" w:rsidR="00A44F5D" w:rsidRPr="00E04B35" w:rsidRDefault="00A44F5D" w:rsidP="000124BC">
            <w:pPr>
              <w:spacing w:after="120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</w:rPr>
            </w:pP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>[ Enunciar las finalidades principales, mediante frases cortas y claras ]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7A7C0FE9" w14:textId="77777777" w:rsidR="00A44F5D" w:rsidRPr="00E04B35" w:rsidRDefault="00A44F5D" w:rsidP="000124BC">
            <w:pPr>
              <w:spacing w:after="120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</w:rPr>
            </w:pP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>[Identificar si las finalidades requieren el consentimiento del titular]</w:t>
            </w:r>
          </w:p>
          <w:p w14:paraId="047B5A67" w14:textId="77777777" w:rsidR="00A44F5D" w:rsidRPr="00E04B35" w:rsidRDefault="00A44F5D" w:rsidP="000124BC">
            <w:pPr>
              <w:spacing w:after="120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</w:rPr>
            </w:pP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>[Si o No]</w:t>
            </w:r>
          </w:p>
        </w:tc>
      </w:tr>
    </w:tbl>
    <w:p w14:paraId="10FE647A" w14:textId="77777777" w:rsidR="00504BB5" w:rsidRDefault="00504BB5" w:rsidP="00504BB5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</w:p>
    <w:p w14:paraId="06A30D65" w14:textId="0C436821" w:rsidR="00E71783" w:rsidRPr="00504BB5" w:rsidRDefault="00E71783" w:rsidP="00504BB5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 w:rsidRPr="00504BB5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>3. ¿A quién transferimos tus datos personales?</w:t>
      </w:r>
    </w:p>
    <w:p w14:paraId="68DA0EA3" w14:textId="38459D54" w:rsidR="00C56731" w:rsidRPr="00504BB5" w:rsidRDefault="00E71783" w:rsidP="00504BB5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04BB5">
        <w:rPr>
          <w:rFonts w:ascii="Arial" w:hAnsi="Arial" w:cs="Arial"/>
          <w:sz w:val="18"/>
          <w:szCs w:val="20"/>
        </w:rPr>
        <w:t>Te informamos que no realizaremos transferencias de datos personales, salvo aquéllas que sean necesarias para atender requerimientos de información de una autoridad competente, que estén debidamente fundados y motivados</w:t>
      </w:r>
    </w:p>
    <w:p w14:paraId="0418FE96" w14:textId="268C3202" w:rsidR="00E71783" w:rsidRPr="00504BB5" w:rsidRDefault="00E71783" w:rsidP="00504BB5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 w:rsidRPr="00504BB5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 xml:space="preserve">4. ¿Cuáles son mecanismos y medios disponibles que tiene para manifestar su negativa al tratamiento de sus datos personales? </w:t>
      </w:r>
    </w:p>
    <w:p w14:paraId="23158815" w14:textId="2BD4B8B9" w:rsidR="00E71783" w:rsidRPr="00E71783" w:rsidRDefault="00E71783" w:rsidP="00245B46">
      <w:pPr>
        <w:ind w:right="244"/>
        <w:jc w:val="both"/>
        <w:rPr>
          <w:rFonts w:ascii="Arial" w:eastAsia="Arial" w:hAnsi="Arial" w:cs="Arial"/>
          <w:b/>
          <w:sz w:val="20"/>
          <w:szCs w:val="20"/>
          <w:lang w:val="es-ES_tradnl"/>
        </w:rPr>
      </w:pPr>
      <w:r w:rsidRPr="00E71783">
        <w:rPr>
          <w:rFonts w:ascii="Arial" w:eastAsiaTheme="minorHAnsi" w:hAnsi="Arial" w:cs="Arial"/>
          <w:sz w:val="18"/>
          <w:szCs w:val="20"/>
          <w:lang w:val="es-MX"/>
        </w:rPr>
        <w:t>Para ejercer los derechos de cancelación u oposición al tratamiento de sus datos personales, contenidos en el tratamiento de datos personales</w:t>
      </w:r>
      <w:r w:rsidR="00245B46">
        <w:rPr>
          <w:rFonts w:ascii="Arial" w:eastAsiaTheme="minorHAnsi" w:hAnsi="Arial" w:cs="Arial"/>
          <w:sz w:val="18"/>
          <w:szCs w:val="20"/>
          <w:lang w:val="es-MX"/>
        </w:rPr>
        <w:t xml:space="preserve"> (</w:t>
      </w:r>
      <w:r w:rsidR="00A44F5D" w:rsidRPr="00E04B35">
        <w:rPr>
          <w:rFonts w:ascii="Arial" w:eastAsia="Arial" w:hAnsi="Arial" w:cs="Arial"/>
          <w:i/>
          <w:color w:val="C00000"/>
          <w:sz w:val="18"/>
          <w:szCs w:val="20"/>
          <w:lang w:val="es-ES_tradnl"/>
        </w:rPr>
        <w:t>Nombre del tratamiento de datos personales</w:t>
      </w:r>
      <w:r w:rsidR="00245B46" w:rsidRPr="00245B46">
        <w:rPr>
          <w:rFonts w:ascii="Arial" w:eastAsia="Arial" w:hAnsi="Arial" w:cs="Arial"/>
          <w:sz w:val="20"/>
          <w:szCs w:val="20"/>
          <w:lang w:val="es-ES_tradnl"/>
        </w:rPr>
        <w:t>)</w:t>
      </w:r>
      <w:r w:rsidRPr="00E71783">
        <w:rPr>
          <w:rFonts w:ascii="Arial" w:eastAsiaTheme="minorHAnsi" w:hAnsi="Arial" w:cs="Arial"/>
          <w:sz w:val="18"/>
          <w:szCs w:val="20"/>
          <w:lang w:val="es-MX"/>
        </w:rPr>
        <w:t xml:space="preserve">, podrá acudir directamente ante 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>ante la Unidad de Transparencia de este Instituto</w:t>
      </w:r>
      <w:r w:rsidRPr="00E71783">
        <w:rPr>
          <w:rFonts w:ascii="Arial" w:eastAsiaTheme="minorHAnsi" w:hAnsi="Arial" w:cs="Arial"/>
          <w:sz w:val="18"/>
          <w:szCs w:val="20"/>
          <w:lang w:val="es-ES_tradnl"/>
        </w:rPr>
        <w:t xml:space="preserve"> Mora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>, ubicada en Plaza Valentín Gómez Farías 12 Col. San Juan Mixcoac, Alcaldía Benito Juárez, C.P. 03730, México, Ciudad de México, o través de las siguientes modalidades:</w:t>
      </w:r>
    </w:p>
    <w:p w14:paraId="0C124F45" w14:textId="77777777" w:rsidR="00E71783" w:rsidRPr="00E71783" w:rsidRDefault="00E71783" w:rsidP="00504BB5">
      <w:pPr>
        <w:numPr>
          <w:ilvl w:val="0"/>
          <w:numId w:val="3"/>
        </w:numPr>
        <w:spacing w:after="120"/>
        <w:ind w:right="45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E71783">
        <w:rPr>
          <w:rFonts w:ascii="Arial" w:hAnsi="Arial" w:cs="Arial"/>
          <w:b/>
          <w:sz w:val="18"/>
          <w:szCs w:val="20"/>
          <w:lang w:val="es-ES_tradnl" w:eastAsia="es-MX"/>
        </w:rPr>
        <w:t>Presencialmente o a través de escrito presentando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 xml:space="preserve"> en el Módulo de la Unidad de Transparencia ubicado en Plaza Valentín Gómez Farías 12 Col. San Juan Mixcoac, Alcaldía Benito Juárez, C.P. 03730, México, Ciudad de México.</w:t>
      </w:r>
    </w:p>
    <w:p w14:paraId="3577C20A" w14:textId="77777777" w:rsidR="00E71783" w:rsidRPr="00E71783" w:rsidRDefault="00E71783" w:rsidP="00504BB5">
      <w:pPr>
        <w:numPr>
          <w:ilvl w:val="0"/>
          <w:numId w:val="3"/>
        </w:numPr>
        <w:spacing w:after="120"/>
        <w:ind w:right="45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E71783">
        <w:rPr>
          <w:rFonts w:ascii="Arial" w:hAnsi="Arial" w:cs="Arial"/>
          <w:b/>
          <w:sz w:val="18"/>
          <w:szCs w:val="20"/>
          <w:lang w:val="es-ES_tradnl" w:eastAsia="es-MX"/>
        </w:rPr>
        <w:t xml:space="preserve">Por teléfono, 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>el número (55) 55 98 3777 Ext. 1173 y 1144.</w:t>
      </w:r>
    </w:p>
    <w:p w14:paraId="4E5BC768" w14:textId="77777777" w:rsidR="00E71783" w:rsidRPr="00E71783" w:rsidRDefault="00E71783" w:rsidP="00504BB5">
      <w:pPr>
        <w:numPr>
          <w:ilvl w:val="0"/>
          <w:numId w:val="3"/>
        </w:numPr>
        <w:spacing w:after="120"/>
        <w:ind w:right="45"/>
        <w:jc w:val="both"/>
        <w:rPr>
          <w:rFonts w:ascii="Arial" w:hAnsi="Arial" w:cs="Arial"/>
          <w:sz w:val="18"/>
          <w:szCs w:val="20"/>
          <w:u w:val="single"/>
          <w:lang w:val="es-ES_tradnl" w:eastAsia="es-MX"/>
        </w:rPr>
      </w:pPr>
      <w:r w:rsidRPr="00E71783">
        <w:rPr>
          <w:rFonts w:ascii="Arial" w:hAnsi="Arial" w:cs="Arial"/>
          <w:b/>
          <w:sz w:val="18"/>
          <w:szCs w:val="20"/>
          <w:lang w:val="es-ES_tradnl" w:eastAsia="es-MX"/>
        </w:rPr>
        <w:t>A través de la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 xml:space="preserve"> Plataforma Nacional de Transparencia </w:t>
      </w:r>
      <w:hyperlink r:id="rId10" w:history="1">
        <w:r w:rsidRPr="00504BB5">
          <w:rPr>
            <w:rFonts w:ascii="Arial" w:eastAsiaTheme="minorHAnsi" w:hAnsi="Arial" w:cs="Arial"/>
            <w:color w:val="0563C1" w:themeColor="hyperlink"/>
            <w:sz w:val="18"/>
            <w:szCs w:val="20"/>
            <w:u w:val="single"/>
            <w:lang w:val="es-ES_tradnl" w:eastAsia="es-MX"/>
          </w:rPr>
          <w:t>https://www.plataformadetransparencia.org.mx/</w:t>
        </w:r>
      </w:hyperlink>
    </w:p>
    <w:p w14:paraId="587F426E" w14:textId="3D8A9EDB" w:rsidR="006479B9" w:rsidRPr="00504BB5" w:rsidRDefault="00E71783" w:rsidP="00504BB5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eastAsia="MS Mincho" w:hAnsi="Arial" w:cs="Arial"/>
          <w:b/>
          <w:sz w:val="18"/>
          <w:szCs w:val="20"/>
        </w:rPr>
      </w:pPr>
      <w:r w:rsidRPr="00504BB5">
        <w:rPr>
          <w:rFonts w:ascii="Arial" w:hAnsi="Arial" w:cs="Arial"/>
          <w:b/>
          <w:sz w:val="18"/>
          <w:szCs w:val="20"/>
          <w:lang w:eastAsia="es-MX"/>
        </w:rPr>
        <w:t>Por correo electrónico</w:t>
      </w:r>
      <w:r w:rsidRPr="00504BB5">
        <w:rPr>
          <w:rFonts w:ascii="Arial" w:hAnsi="Arial" w:cs="Arial"/>
          <w:sz w:val="18"/>
          <w:szCs w:val="20"/>
          <w:lang w:eastAsia="es-MX"/>
        </w:rPr>
        <w:t xml:space="preserve"> </w:t>
      </w:r>
      <w:hyperlink r:id="rId11" w:history="1">
        <w:r w:rsidRPr="00504BB5">
          <w:rPr>
            <w:rFonts w:ascii="Arial" w:eastAsiaTheme="minorHAnsi" w:hAnsi="Arial" w:cs="Arial"/>
            <w:color w:val="0563C1" w:themeColor="hyperlink"/>
            <w:sz w:val="18"/>
            <w:szCs w:val="20"/>
            <w:u w:val="single"/>
            <w:lang w:eastAsia="es-MX"/>
          </w:rPr>
          <w:t>transparencia@institutomora.edu.mx</w:t>
        </w:r>
      </w:hyperlink>
    </w:p>
    <w:p w14:paraId="05EE2EF0" w14:textId="6023B003" w:rsidR="00504BB5" w:rsidRPr="00504BB5" w:rsidRDefault="00504BB5" w:rsidP="00504BB5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 w:rsidRPr="00504BB5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>5. ¿Dónde puedes consultar el aviso de privacidad Integral?</w:t>
      </w:r>
    </w:p>
    <w:p w14:paraId="2C469364" w14:textId="325D74B7" w:rsidR="006479B9" w:rsidRPr="00504BB5" w:rsidRDefault="00504BB5" w:rsidP="00504BB5">
      <w:pPr>
        <w:spacing w:after="120"/>
        <w:jc w:val="both"/>
        <w:rPr>
          <w:rFonts w:ascii="Arial" w:eastAsia="MS Mincho" w:hAnsi="Arial" w:cs="Arial"/>
          <w:sz w:val="18"/>
          <w:szCs w:val="20"/>
        </w:rPr>
      </w:pPr>
      <w:r w:rsidRPr="00504BB5">
        <w:rPr>
          <w:rFonts w:ascii="Arial" w:eastAsia="MS Mincho" w:hAnsi="Arial" w:cs="Arial"/>
          <w:sz w:val="18"/>
          <w:szCs w:val="20"/>
          <w:lang w:val="es-ES_tradnl"/>
        </w:rPr>
        <w:t xml:space="preserve">El presente aviso de privacidad puede sufrir modificaciones, cambios o actualizaciones derivadas de nuevos requerimientos legales o por otras causas. Nos comprometemos a  mantenerlo informado sobre los cambios que pueda sufrir el presente aviso de privacidad, en el apartado denominado Avisos de Privacidad, a través de la página de internet  </w:t>
      </w:r>
      <w:hyperlink r:id="rId12" w:history="1">
        <w:r w:rsidRPr="00504BB5">
          <w:rPr>
            <w:rFonts w:ascii="Arial" w:eastAsiaTheme="minorHAnsi" w:hAnsi="Arial" w:cs="Arial"/>
            <w:color w:val="0563C1" w:themeColor="hyperlink"/>
            <w:sz w:val="18"/>
            <w:szCs w:val="18"/>
            <w:lang w:val="es-ES_tradnl" w:eastAsia="es-MX"/>
          </w:rPr>
          <w:t>https://www.institutomora.edu.mx/Instituto/SitePages/AP.aspx</w:t>
        </w:r>
      </w:hyperlink>
      <w:r w:rsidRPr="00504BB5">
        <w:rPr>
          <w:rFonts w:ascii="Arial" w:eastAsia="MS Mincho" w:hAnsi="Arial" w:cs="Arial"/>
          <w:sz w:val="18"/>
          <w:szCs w:val="20"/>
          <w:lang w:val="es-ES_tradnl"/>
        </w:rPr>
        <w:t xml:space="preserve"> o bien, de manera </w:t>
      </w:r>
      <w:bookmarkStart w:id="0" w:name="_GoBack"/>
      <w:bookmarkEnd w:id="0"/>
      <w:r w:rsidRPr="00504BB5">
        <w:rPr>
          <w:rFonts w:ascii="Arial" w:eastAsia="MS Mincho" w:hAnsi="Arial" w:cs="Arial"/>
          <w:sz w:val="18"/>
          <w:szCs w:val="20"/>
          <w:lang w:val="es-ES_tradnl"/>
        </w:rPr>
        <w:t>presencial, en nuestras instalaciones, en el Módulo de la Unidad de Transparencia.</w:t>
      </w:r>
    </w:p>
    <w:p w14:paraId="2A913B12" w14:textId="04A7B111" w:rsidR="006479B9" w:rsidRPr="00504BB5" w:rsidRDefault="006479B9" w:rsidP="00504BB5">
      <w:pPr>
        <w:spacing w:after="120"/>
        <w:jc w:val="right"/>
        <w:rPr>
          <w:rFonts w:ascii="Arial" w:eastAsia="MS Mincho" w:hAnsi="Arial" w:cs="Arial"/>
          <w:sz w:val="20"/>
          <w:szCs w:val="20"/>
        </w:rPr>
      </w:pPr>
    </w:p>
    <w:p w14:paraId="2093EFEB" w14:textId="77777777" w:rsidR="006479B9" w:rsidRPr="008D0FC2" w:rsidRDefault="006479B9" w:rsidP="006479B9">
      <w:pPr>
        <w:jc w:val="both"/>
        <w:rPr>
          <w:rFonts w:ascii="Montserrat" w:hAnsi="Montserrat"/>
          <w:sz w:val="16"/>
          <w:szCs w:val="16"/>
        </w:rPr>
      </w:pPr>
    </w:p>
    <w:p w14:paraId="6667BDB2" w14:textId="77777777" w:rsidR="006479B9" w:rsidRPr="009C12D6" w:rsidRDefault="006479B9" w:rsidP="006479B9">
      <w:pPr>
        <w:spacing w:line="360" w:lineRule="auto"/>
        <w:jc w:val="both"/>
        <w:rPr>
          <w:rFonts w:ascii="Geomanist" w:hAnsi="Geomanist"/>
          <w:sz w:val="21"/>
          <w:szCs w:val="21"/>
          <w:lang w:val="en-US"/>
        </w:rPr>
      </w:pPr>
      <w:r w:rsidRPr="008D0FC2">
        <w:rPr>
          <w:rFonts w:ascii="Montserrat" w:hAnsi="Montserrat"/>
          <w:sz w:val="16"/>
          <w:szCs w:val="16"/>
        </w:rPr>
        <w:br w:type="page"/>
      </w:r>
    </w:p>
    <w:p w14:paraId="5C4457C1" w14:textId="589BD976" w:rsidR="00504BB5" w:rsidRPr="006479B9" w:rsidRDefault="00504BB5" w:rsidP="0014270D">
      <w:pPr>
        <w:ind w:right="244"/>
        <w:jc w:val="center"/>
        <w:rPr>
          <w:rFonts w:ascii="Arial" w:eastAsiaTheme="minorHAnsi" w:hAnsi="Arial" w:cs="Arial"/>
          <w:sz w:val="18"/>
          <w:szCs w:val="18"/>
          <w:lang w:val="es-MX"/>
        </w:rPr>
      </w:pPr>
      <w:r w:rsidRPr="006479B9">
        <w:rPr>
          <w:rFonts w:ascii="Arial" w:eastAsia="Arial" w:hAnsi="Arial" w:cs="Arial"/>
          <w:b/>
          <w:sz w:val="18"/>
          <w:szCs w:val="18"/>
          <w:lang w:val="es-MX"/>
        </w:rPr>
        <w:lastRenderedPageBreak/>
        <w:t xml:space="preserve">Aviso de privacidad </w:t>
      </w:r>
      <w:r w:rsidRPr="0014270D">
        <w:rPr>
          <w:rFonts w:ascii="Arial" w:eastAsia="Arial" w:hAnsi="Arial" w:cs="Arial"/>
          <w:b/>
          <w:sz w:val="18"/>
          <w:szCs w:val="18"/>
          <w:lang w:val="es-MX"/>
        </w:rPr>
        <w:t xml:space="preserve">integral </w:t>
      </w:r>
      <w:r w:rsidR="000D3D98">
        <w:rPr>
          <w:rFonts w:ascii="Arial" w:eastAsia="Arial" w:hAnsi="Arial" w:cs="Arial"/>
          <w:b/>
          <w:sz w:val="18"/>
          <w:szCs w:val="18"/>
          <w:lang w:val="es-MX"/>
        </w:rPr>
        <w:t>de</w:t>
      </w:r>
    </w:p>
    <w:p w14:paraId="44E7624D" w14:textId="6B66EF39" w:rsidR="00504BB5" w:rsidRPr="00E04B35" w:rsidRDefault="00E97AD1" w:rsidP="0014270D">
      <w:pPr>
        <w:ind w:right="244"/>
        <w:jc w:val="center"/>
        <w:rPr>
          <w:rFonts w:ascii="Arial" w:eastAsia="Arial" w:hAnsi="Arial" w:cs="Arial"/>
          <w:i/>
          <w:color w:val="C00000"/>
          <w:sz w:val="18"/>
          <w:szCs w:val="18"/>
          <w:lang w:val="es-ES_tradnl"/>
        </w:rPr>
      </w:pPr>
      <w:bookmarkStart w:id="1" w:name="_Hlk181106434"/>
      <w:r w:rsidRPr="00E04B35">
        <w:rPr>
          <w:rFonts w:ascii="Arial" w:eastAsia="Arial" w:hAnsi="Arial" w:cs="Arial"/>
          <w:i/>
          <w:color w:val="C00000"/>
          <w:sz w:val="18"/>
          <w:szCs w:val="18"/>
          <w:lang w:val="es-ES_tradnl"/>
        </w:rPr>
        <w:t xml:space="preserve">[Nombre del </w:t>
      </w:r>
      <w:r w:rsidRPr="00E71783">
        <w:rPr>
          <w:rFonts w:ascii="Arial" w:eastAsiaTheme="minorHAnsi" w:hAnsi="Arial" w:cs="Arial"/>
          <w:i/>
          <w:color w:val="C00000"/>
          <w:sz w:val="18"/>
          <w:szCs w:val="20"/>
          <w:lang w:val="es-MX"/>
        </w:rPr>
        <w:t>tratamiento de datos personales</w:t>
      </w:r>
      <w:r w:rsidRPr="00E04B35">
        <w:rPr>
          <w:rFonts w:ascii="Arial" w:eastAsia="Arial" w:hAnsi="Arial" w:cs="Arial"/>
          <w:i/>
          <w:color w:val="C00000"/>
          <w:sz w:val="18"/>
          <w:szCs w:val="18"/>
          <w:lang w:val="es-ES_tradnl"/>
        </w:rPr>
        <w:t>]</w:t>
      </w:r>
    </w:p>
    <w:bookmarkEnd w:id="1"/>
    <w:p w14:paraId="75AE8B74" w14:textId="77777777" w:rsidR="006479B9" w:rsidRPr="0014270D" w:rsidRDefault="006479B9" w:rsidP="0014270D">
      <w:pPr>
        <w:spacing w:after="120"/>
        <w:rPr>
          <w:rFonts w:ascii="Montserrat" w:hAnsi="Montserrat"/>
          <w:b/>
          <w:sz w:val="18"/>
          <w:szCs w:val="18"/>
        </w:rPr>
      </w:pPr>
    </w:p>
    <w:p w14:paraId="66026AA6" w14:textId="77777777" w:rsidR="00504BB5" w:rsidRPr="0014270D" w:rsidRDefault="00504BB5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18"/>
          <w:lang w:val="es-MX"/>
        </w:rPr>
      </w:pPr>
      <w:r w:rsidRPr="0014270D">
        <w:rPr>
          <w:rFonts w:ascii="Arial" w:eastAsia="MS Mincho" w:hAnsi="Arial" w:cs="Arial"/>
          <w:b/>
          <w:color w:val="C00000"/>
          <w:sz w:val="18"/>
          <w:szCs w:val="18"/>
          <w:lang w:val="es-MX"/>
        </w:rPr>
        <w:t>1.¿Quién es el responsable de tus datos personales?</w:t>
      </w:r>
    </w:p>
    <w:p w14:paraId="05C23D0C" w14:textId="0F060C50" w:rsidR="00504BB5" w:rsidRPr="0014270D" w:rsidRDefault="00504BB5" w:rsidP="0014270D">
      <w:pPr>
        <w:spacing w:after="120"/>
        <w:jc w:val="both"/>
        <w:rPr>
          <w:rFonts w:ascii="Arial" w:eastAsia="MS Mincho" w:hAnsi="Arial" w:cs="Arial"/>
          <w:sz w:val="18"/>
          <w:szCs w:val="18"/>
          <w:lang w:val="es-ES_tradnl"/>
        </w:rPr>
      </w:pPr>
      <w:r w:rsidRPr="0014270D">
        <w:rPr>
          <w:rFonts w:ascii="Arial" w:eastAsia="MS Mincho" w:hAnsi="Arial" w:cs="Arial"/>
          <w:sz w:val="18"/>
          <w:szCs w:val="18"/>
          <w:lang w:val="es-MX"/>
        </w:rPr>
        <w:t xml:space="preserve">El Instituto de Investigaciones Dr. José María Luis Mora (Instituto Mora), a través de la </w:t>
      </w:r>
      <w:bookmarkStart w:id="2" w:name="_Hlk181107120"/>
      <w:r w:rsidR="00E97AD1" w:rsidRPr="00E04B35">
        <w:rPr>
          <w:rFonts w:ascii="Arial" w:eastAsia="MS Mincho" w:hAnsi="Arial" w:cs="Arial"/>
          <w:i/>
          <w:color w:val="C00000"/>
          <w:sz w:val="18"/>
          <w:szCs w:val="18"/>
          <w:lang w:val="es-MX"/>
        </w:rPr>
        <w:t xml:space="preserve">[Nombre del </w:t>
      </w:r>
      <w:r w:rsidR="00E04B35">
        <w:rPr>
          <w:rFonts w:ascii="Arial" w:eastAsia="MS Mincho" w:hAnsi="Arial" w:cs="Arial"/>
          <w:i/>
          <w:color w:val="C00000"/>
          <w:sz w:val="18"/>
          <w:szCs w:val="18"/>
          <w:lang w:val="es-MX"/>
        </w:rPr>
        <w:t xml:space="preserve">área administrativa responsable del </w:t>
      </w:r>
      <w:r w:rsidR="00E97AD1" w:rsidRPr="00E04B35">
        <w:rPr>
          <w:rFonts w:ascii="Arial" w:eastAsia="MS Mincho" w:hAnsi="Arial" w:cs="Arial"/>
          <w:i/>
          <w:color w:val="C00000"/>
          <w:sz w:val="18"/>
          <w:szCs w:val="18"/>
          <w:lang w:val="es-MX"/>
        </w:rPr>
        <w:t>tratamiento de datos personales]</w:t>
      </w:r>
      <w:bookmarkEnd w:id="2"/>
      <w:r w:rsidRPr="0014270D">
        <w:rPr>
          <w:rFonts w:ascii="Arial" w:eastAsia="MS Mincho" w:hAnsi="Arial" w:cs="Arial"/>
          <w:sz w:val="18"/>
          <w:szCs w:val="18"/>
          <w:lang w:val="es-MX"/>
        </w:rPr>
        <w:t xml:space="preserve">, con domicilio en </w:t>
      </w:r>
      <w:r w:rsidR="00E97AD1" w:rsidRPr="00E04B35">
        <w:rPr>
          <w:rFonts w:ascii="Arial" w:hAnsi="Arial" w:cs="Arial"/>
          <w:i/>
          <w:color w:val="C00000"/>
          <w:sz w:val="18"/>
          <w:szCs w:val="18"/>
          <w:lang w:val="es-ES_tradnl"/>
        </w:rPr>
        <w:t>[Señalar el domicilio respectivo]</w:t>
      </w:r>
      <w:r w:rsidRPr="0014270D">
        <w:rPr>
          <w:rFonts w:ascii="Arial" w:eastAsia="MS Mincho" w:hAnsi="Arial" w:cs="Arial"/>
          <w:b/>
          <w:sz w:val="18"/>
          <w:szCs w:val="18"/>
          <w:lang w:val="es-ES_tradnl"/>
        </w:rPr>
        <w:t xml:space="preserve">, </w:t>
      </w:r>
      <w:r w:rsidRPr="0014270D">
        <w:rPr>
          <w:rFonts w:ascii="Arial" w:eastAsia="MS Mincho" w:hAnsi="Arial" w:cs="Arial"/>
          <w:sz w:val="18"/>
          <w:szCs w:val="18"/>
          <w:lang w:val="es-ES_tradnl"/>
        </w:rPr>
        <w:t>es el área administrativa responsable del tratamiento de los datos personales que nos proporciones, los cuales serán protegidos conforme a la Ley General de Protección de Datos Personales en Posesión de Sujetos Obligados, y demás normatividad que resulte aplicable.</w:t>
      </w:r>
    </w:p>
    <w:p w14:paraId="4EB913A9" w14:textId="10496E54" w:rsidR="00504BB5" w:rsidRPr="0014270D" w:rsidRDefault="00504BB5" w:rsidP="0014270D">
      <w:pPr>
        <w:spacing w:after="120"/>
        <w:ind w:left="1"/>
        <w:jc w:val="both"/>
        <w:rPr>
          <w:rFonts w:ascii="Arial" w:eastAsia="MS Mincho" w:hAnsi="Arial" w:cs="Arial"/>
          <w:b/>
          <w:color w:val="C00000"/>
          <w:sz w:val="18"/>
          <w:szCs w:val="18"/>
          <w:lang w:val="es-MX"/>
        </w:rPr>
      </w:pPr>
      <w:r w:rsidRPr="0014270D">
        <w:rPr>
          <w:rFonts w:ascii="Arial" w:eastAsia="MS Mincho" w:hAnsi="Arial" w:cs="Arial"/>
          <w:b/>
          <w:color w:val="C00000"/>
          <w:sz w:val="18"/>
          <w:szCs w:val="18"/>
          <w:lang w:val="es-MX"/>
        </w:rPr>
        <w:t xml:space="preserve">2. ¿Qué datos personales recabamos? </w:t>
      </w:r>
    </w:p>
    <w:p w14:paraId="2D342398" w14:textId="16A10B5D" w:rsidR="00504BB5" w:rsidRPr="0014270D" w:rsidRDefault="00504BB5" w:rsidP="0014270D">
      <w:pPr>
        <w:spacing w:after="120"/>
        <w:ind w:left="1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14270D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Se dará tratamiento a los siguientes datos personales: </w:t>
      </w:r>
      <w:r w:rsidR="00E97AD1" w:rsidRPr="00E04B35">
        <w:rPr>
          <w:rFonts w:ascii="Arial" w:hAnsi="Arial" w:cs="Arial"/>
          <w:i/>
          <w:color w:val="C00000"/>
          <w:sz w:val="18"/>
          <w:szCs w:val="18"/>
          <w:lang w:val="es-ES_tradnl"/>
        </w:rPr>
        <w:t>[</w:t>
      </w:r>
      <w:r w:rsidR="00E97AD1" w:rsidRPr="00E04B35">
        <w:rPr>
          <w:rFonts w:ascii="Arial" w:hAnsi="Arial" w:cs="Arial"/>
          <w:i/>
          <w:color w:val="C00000"/>
          <w:sz w:val="18"/>
          <w:szCs w:val="18"/>
        </w:rPr>
        <w:t>Indicar los datos personales recabados</w:t>
      </w:r>
      <w:r w:rsidR="00E97AD1" w:rsidRPr="00E04B35">
        <w:rPr>
          <w:rFonts w:ascii="Arial" w:hAnsi="Arial" w:cs="Arial"/>
          <w:i/>
          <w:color w:val="C00000"/>
          <w:sz w:val="18"/>
          <w:szCs w:val="18"/>
          <w:lang w:val="es-ES_tradnl"/>
        </w:rPr>
        <w:t>]</w:t>
      </w:r>
    </w:p>
    <w:p w14:paraId="444658F5" w14:textId="77777777" w:rsidR="00504BB5" w:rsidRPr="0014270D" w:rsidRDefault="00504BB5" w:rsidP="0014270D">
      <w:pPr>
        <w:spacing w:after="120"/>
        <w:ind w:left="1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14270D">
        <w:rPr>
          <w:rFonts w:ascii="Arial" w:hAnsi="Arial" w:cs="Arial"/>
          <w:color w:val="000000" w:themeColor="text1"/>
          <w:sz w:val="18"/>
          <w:szCs w:val="18"/>
          <w:lang w:val="es-ES_tradnl" w:eastAsia="es-MX"/>
        </w:rPr>
        <w:t xml:space="preserve">Es importante mencionar </w:t>
      </w:r>
      <w:r w:rsidRPr="0014270D">
        <w:rPr>
          <w:rFonts w:ascii="Arial" w:hAnsi="Arial" w:cs="Arial"/>
          <w:color w:val="000000" w:themeColor="text1"/>
          <w:sz w:val="18"/>
          <w:szCs w:val="18"/>
          <w:lang w:val="es-ES_tradnl"/>
        </w:rPr>
        <w:t>que no se recaban datos personales sensibles</w:t>
      </w:r>
    </w:p>
    <w:p w14:paraId="07ACA791" w14:textId="179CA5D0" w:rsidR="00504BB5" w:rsidRPr="0014270D" w:rsidRDefault="00245B46" w:rsidP="0014270D">
      <w:pPr>
        <w:spacing w:after="120"/>
        <w:ind w:right="47"/>
        <w:jc w:val="both"/>
        <w:rPr>
          <w:rFonts w:ascii="Arial" w:eastAsia="MS Mincho" w:hAnsi="Arial" w:cs="Arial"/>
          <w:b/>
          <w:color w:val="C00000"/>
          <w:sz w:val="18"/>
          <w:szCs w:val="18"/>
          <w:lang w:val="es-MX"/>
        </w:rPr>
      </w:pPr>
      <w:r w:rsidRPr="0014270D">
        <w:rPr>
          <w:rFonts w:ascii="Arial" w:eastAsia="MS Mincho" w:hAnsi="Arial" w:cs="Arial"/>
          <w:b/>
          <w:color w:val="C00000"/>
          <w:sz w:val="18"/>
          <w:szCs w:val="18"/>
          <w:lang w:val="es-MX"/>
        </w:rPr>
        <w:t>3</w:t>
      </w:r>
      <w:r w:rsidR="00504BB5" w:rsidRPr="0014270D">
        <w:rPr>
          <w:rFonts w:ascii="Arial" w:eastAsia="MS Mincho" w:hAnsi="Arial" w:cs="Arial"/>
          <w:b/>
          <w:color w:val="C00000"/>
          <w:sz w:val="18"/>
          <w:szCs w:val="18"/>
          <w:lang w:val="es-MX"/>
        </w:rPr>
        <w:t>.¿Para qué finalidad o finalidades utilizamos tus datos personales?</w:t>
      </w:r>
    </w:p>
    <w:p w14:paraId="0DCC6644" w14:textId="625068AC" w:rsidR="00E97AD1" w:rsidRPr="00E04B35" w:rsidRDefault="00E97AD1" w:rsidP="00E04B35">
      <w:pPr>
        <w:spacing w:line="239" w:lineRule="auto"/>
        <w:ind w:right="58"/>
        <w:jc w:val="center"/>
        <w:rPr>
          <w:rFonts w:ascii="Arial" w:hAnsi="Arial" w:cs="Arial"/>
          <w:i/>
          <w:color w:val="C00000"/>
          <w:sz w:val="18"/>
          <w:szCs w:val="18"/>
        </w:rPr>
      </w:pPr>
      <w:bookmarkStart w:id="3" w:name="_Hlk181107581"/>
      <w:r w:rsidRPr="00E97AD1">
        <w:rPr>
          <w:rFonts w:ascii="Arial" w:hAnsi="Arial" w:cs="Arial"/>
          <w:color w:val="C00000"/>
          <w:sz w:val="18"/>
          <w:szCs w:val="18"/>
        </w:rPr>
        <w:t>[</w:t>
      </w:r>
      <w:r w:rsidRPr="00E04B35">
        <w:rPr>
          <w:rFonts w:ascii="Arial" w:hAnsi="Arial" w:cs="Arial"/>
          <w:i/>
          <w:color w:val="C00000"/>
          <w:sz w:val="18"/>
          <w:szCs w:val="18"/>
        </w:rPr>
        <w:t>Describir todas las finalidades del tratamiento, de manera clara, sin utilizar frases inexactas, ambiguas o vagas.]</w:t>
      </w:r>
    </w:p>
    <w:p w14:paraId="757BF313" w14:textId="77777777" w:rsidR="00E97AD1" w:rsidRPr="00E04B35" w:rsidRDefault="00E97AD1" w:rsidP="00E97AD1">
      <w:pPr>
        <w:spacing w:line="259" w:lineRule="auto"/>
        <w:jc w:val="both"/>
        <w:rPr>
          <w:rFonts w:ascii="Arial" w:hAnsi="Arial" w:cs="Arial"/>
          <w:i/>
          <w:sz w:val="18"/>
          <w:szCs w:val="18"/>
        </w:rPr>
      </w:pPr>
      <w:r w:rsidRPr="00E04B35">
        <w:rPr>
          <w:rFonts w:ascii="Arial" w:hAnsi="Arial" w:cs="Arial"/>
          <w:i/>
          <w:sz w:val="18"/>
          <w:szCs w:val="18"/>
        </w:rPr>
        <w:t xml:space="preserve"> </w:t>
      </w:r>
    </w:p>
    <w:bookmarkEnd w:id="3"/>
    <w:p w14:paraId="280812C2" w14:textId="77777777" w:rsidR="00504BB5" w:rsidRPr="0014270D" w:rsidRDefault="00504BB5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18"/>
          <w:lang w:val="es-MX"/>
        </w:rPr>
      </w:pPr>
      <w:r w:rsidRPr="0014270D">
        <w:rPr>
          <w:rFonts w:ascii="Arial" w:eastAsia="MS Mincho" w:hAnsi="Arial" w:cs="Arial"/>
          <w:b/>
          <w:color w:val="C00000"/>
          <w:sz w:val="18"/>
          <w:szCs w:val="18"/>
          <w:lang w:val="es-MX"/>
        </w:rPr>
        <w:t xml:space="preserve">Los datos personales recabados los utilizaremos para las siguientes finalidades: 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4024"/>
        <w:gridCol w:w="2320"/>
      </w:tblGrid>
      <w:tr w:rsidR="00504BB5" w:rsidRPr="0014270D" w14:paraId="47AAA285" w14:textId="77777777" w:rsidTr="0014270D">
        <w:trPr>
          <w:trHeight w:val="452"/>
          <w:jc w:val="center"/>
        </w:trPr>
        <w:tc>
          <w:tcPr>
            <w:tcW w:w="2006" w:type="dxa"/>
            <w:shd w:val="clear" w:color="auto" w:fill="D9D9D9"/>
            <w:vAlign w:val="center"/>
          </w:tcPr>
          <w:p w14:paraId="58C46455" w14:textId="77777777" w:rsidR="00504BB5" w:rsidRPr="0014270D" w:rsidRDefault="00504BB5" w:rsidP="0014270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270D">
              <w:rPr>
                <w:rFonts w:ascii="Arial" w:hAnsi="Arial" w:cs="Arial"/>
                <w:b/>
                <w:sz w:val="16"/>
                <w:szCs w:val="20"/>
              </w:rPr>
              <w:t>Datos personales recabados</w:t>
            </w:r>
          </w:p>
        </w:tc>
        <w:tc>
          <w:tcPr>
            <w:tcW w:w="4024" w:type="dxa"/>
            <w:shd w:val="clear" w:color="auto" w:fill="D9D9D9"/>
            <w:vAlign w:val="center"/>
          </w:tcPr>
          <w:p w14:paraId="0149F224" w14:textId="77777777" w:rsidR="00504BB5" w:rsidRPr="0014270D" w:rsidRDefault="00504BB5" w:rsidP="0014270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270D">
              <w:rPr>
                <w:rFonts w:ascii="Arial" w:hAnsi="Arial" w:cs="Arial"/>
                <w:b/>
                <w:sz w:val="16"/>
                <w:szCs w:val="20"/>
              </w:rPr>
              <w:t>Finalidad</w:t>
            </w:r>
          </w:p>
        </w:tc>
        <w:tc>
          <w:tcPr>
            <w:tcW w:w="2320" w:type="dxa"/>
            <w:shd w:val="clear" w:color="auto" w:fill="D9D9D9"/>
            <w:vAlign w:val="center"/>
          </w:tcPr>
          <w:p w14:paraId="0CDAF9B7" w14:textId="77777777" w:rsidR="00504BB5" w:rsidRPr="0014270D" w:rsidRDefault="00504BB5" w:rsidP="0014270D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270D">
              <w:rPr>
                <w:rFonts w:ascii="Arial" w:hAnsi="Arial" w:cs="Arial"/>
                <w:b/>
                <w:sz w:val="16"/>
                <w:szCs w:val="20"/>
              </w:rPr>
              <w:t>¿Requieren consentimiento del titular?</w:t>
            </w:r>
          </w:p>
        </w:tc>
      </w:tr>
      <w:tr w:rsidR="00504BB5" w:rsidRPr="0014270D" w14:paraId="76C9CF64" w14:textId="77777777" w:rsidTr="00E97AD1">
        <w:trPr>
          <w:trHeight w:val="141"/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14:paraId="44CD5370" w14:textId="32A76EF3" w:rsidR="00504BB5" w:rsidRPr="00E04B35" w:rsidRDefault="00E97AD1" w:rsidP="00E97AD1">
            <w:pPr>
              <w:spacing w:line="239" w:lineRule="auto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  <w:lang w:val="es-MX"/>
              </w:rPr>
            </w:pP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  <w:lang w:val="es-MX"/>
              </w:rPr>
              <w:t>[Listando</w:t>
            </w:r>
            <w:r w:rsidR="00E04B35" w:rsidRPr="00E04B35">
              <w:rPr>
                <w:rFonts w:ascii="Arial" w:hAnsi="Arial" w:cs="Arial"/>
                <w:i/>
                <w:color w:val="C00000"/>
                <w:sz w:val="16"/>
                <w:szCs w:val="20"/>
                <w:lang w:val="es-MX"/>
              </w:rPr>
              <w:t xml:space="preserve"> de los datos personales objeto del tratamiento</w:t>
            </w: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  <w:lang w:val="es-MX"/>
              </w:rPr>
              <w:t>]</w:t>
            </w:r>
          </w:p>
          <w:p w14:paraId="7829A0C4" w14:textId="5C9A1179" w:rsidR="00E97AD1" w:rsidRPr="00E04B35" w:rsidRDefault="00E97AD1" w:rsidP="00E97AD1">
            <w:pPr>
              <w:spacing w:line="239" w:lineRule="auto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70097CA1" w14:textId="53A0D862" w:rsidR="00504BB5" w:rsidRPr="00E04B35" w:rsidRDefault="00E04B35" w:rsidP="00E97AD1">
            <w:pPr>
              <w:spacing w:after="120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</w:rPr>
            </w:pP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>[ Enunciar las finalidades principales, mediante frases cortas y claras ]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14:paraId="77F3FA96" w14:textId="65E13457" w:rsidR="00E04B35" w:rsidRPr="00E04B35" w:rsidRDefault="00E04B35" w:rsidP="00E97AD1">
            <w:pPr>
              <w:spacing w:after="120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</w:rPr>
            </w:pP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>[Identificar si las finalidades requieren el consentimiento del titular]</w:t>
            </w:r>
          </w:p>
          <w:p w14:paraId="36FF2F64" w14:textId="4DD4CE1D" w:rsidR="00504BB5" w:rsidRPr="00E04B35" w:rsidRDefault="00E97AD1" w:rsidP="00E97AD1">
            <w:pPr>
              <w:spacing w:after="120"/>
              <w:jc w:val="center"/>
              <w:rPr>
                <w:rFonts w:ascii="Arial" w:hAnsi="Arial" w:cs="Arial"/>
                <w:i/>
                <w:color w:val="C00000"/>
                <w:sz w:val="16"/>
                <w:szCs w:val="20"/>
              </w:rPr>
            </w:pP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>[</w:t>
            </w:r>
            <w:r w:rsidR="00504BB5"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 xml:space="preserve">Si </w:t>
            </w:r>
            <w:r w:rsidRPr="00E04B35">
              <w:rPr>
                <w:rFonts w:ascii="Arial" w:hAnsi="Arial" w:cs="Arial"/>
                <w:i/>
                <w:color w:val="C00000"/>
                <w:sz w:val="16"/>
                <w:szCs w:val="20"/>
              </w:rPr>
              <w:t>o No]</w:t>
            </w:r>
          </w:p>
        </w:tc>
      </w:tr>
    </w:tbl>
    <w:p w14:paraId="70044CF9" w14:textId="77777777" w:rsidR="00504BB5" w:rsidRPr="0014270D" w:rsidRDefault="00504BB5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</w:p>
    <w:p w14:paraId="7009EFF4" w14:textId="049B2DB6" w:rsidR="00504BB5" w:rsidRPr="0014270D" w:rsidRDefault="00245B46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>4</w:t>
      </w:r>
      <w:r w:rsidR="00504BB5"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>. ¿A quién transferimos tus datos personales?</w:t>
      </w:r>
    </w:p>
    <w:p w14:paraId="48475B73" w14:textId="77777777" w:rsidR="00504BB5" w:rsidRPr="0014270D" w:rsidRDefault="00504BB5" w:rsidP="0014270D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14270D">
        <w:rPr>
          <w:rFonts w:ascii="Arial" w:hAnsi="Arial" w:cs="Arial"/>
          <w:sz w:val="18"/>
          <w:szCs w:val="20"/>
        </w:rPr>
        <w:t>Te informamos que no realizaremos transferencias de datos personales, salvo aquéllas que sean necesarias para atender requerimientos de información de una autoridad competente, que estén debidamente fundados y motivados</w:t>
      </w:r>
    </w:p>
    <w:p w14:paraId="748C35B2" w14:textId="261C2082" w:rsidR="00504BB5" w:rsidRPr="0014270D" w:rsidRDefault="00245B46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>5</w:t>
      </w:r>
      <w:r w:rsidR="00504BB5"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 xml:space="preserve">. ¿Cuáles son mecanismos y medios disponibles que tiene para manifestar su negativa al tratamiento de sus datos personales? </w:t>
      </w:r>
    </w:p>
    <w:p w14:paraId="41F4F596" w14:textId="2D1EDCDB" w:rsidR="00504BB5" w:rsidRPr="00E71783" w:rsidRDefault="00504BB5" w:rsidP="0014270D">
      <w:pPr>
        <w:spacing w:after="120"/>
        <w:ind w:right="47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E71783">
        <w:rPr>
          <w:rFonts w:ascii="Arial" w:eastAsiaTheme="minorHAnsi" w:hAnsi="Arial" w:cs="Arial"/>
          <w:sz w:val="18"/>
          <w:szCs w:val="20"/>
          <w:lang w:val="es-MX"/>
        </w:rPr>
        <w:t>Para ejercer los derechos de cancelación u oposición al tratamiento de sus datos personales, contenidos en el tratamiento de datos personales</w:t>
      </w:r>
      <w:r w:rsidR="00245B46" w:rsidRPr="0014270D">
        <w:rPr>
          <w:rFonts w:ascii="Arial" w:eastAsiaTheme="minorHAnsi" w:hAnsi="Arial" w:cs="Arial"/>
          <w:sz w:val="18"/>
          <w:szCs w:val="20"/>
          <w:lang w:val="es-MX"/>
        </w:rPr>
        <w:t xml:space="preserve"> (</w:t>
      </w:r>
      <w:bookmarkStart w:id="4" w:name="_Hlk181107658"/>
      <w:r w:rsidR="00E04B35" w:rsidRPr="00E04B35">
        <w:rPr>
          <w:rFonts w:ascii="Arial" w:eastAsia="Arial" w:hAnsi="Arial" w:cs="Arial"/>
          <w:i/>
          <w:color w:val="C00000"/>
          <w:sz w:val="18"/>
          <w:szCs w:val="20"/>
          <w:lang w:val="es-ES_tradnl"/>
        </w:rPr>
        <w:t>Nombre del tratamiento de datos personales</w:t>
      </w:r>
      <w:bookmarkEnd w:id="4"/>
      <w:r w:rsidR="00245B46" w:rsidRPr="0014270D">
        <w:rPr>
          <w:rFonts w:ascii="Arial" w:eastAsia="Arial" w:hAnsi="Arial" w:cs="Arial"/>
          <w:sz w:val="18"/>
          <w:szCs w:val="20"/>
          <w:lang w:val="es-ES_tradnl"/>
        </w:rPr>
        <w:t>)</w:t>
      </w:r>
      <w:r w:rsidRPr="00E71783">
        <w:rPr>
          <w:rFonts w:ascii="Arial" w:eastAsiaTheme="minorHAnsi" w:hAnsi="Arial" w:cs="Arial"/>
          <w:sz w:val="18"/>
          <w:szCs w:val="20"/>
          <w:lang w:val="es-MX"/>
        </w:rPr>
        <w:t xml:space="preserve">, podrá acudir directamente ante 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>ante la Unidad de Transparencia de este Instituto</w:t>
      </w:r>
      <w:r w:rsidRPr="00E71783">
        <w:rPr>
          <w:rFonts w:ascii="Arial" w:eastAsiaTheme="minorHAnsi" w:hAnsi="Arial" w:cs="Arial"/>
          <w:sz w:val="18"/>
          <w:szCs w:val="20"/>
          <w:lang w:val="es-ES_tradnl"/>
        </w:rPr>
        <w:t xml:space="preserve"> Mora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>, ubicada en Plaza Valentín Gómez Farías 12 Col. San Juan Mixcoac, Alcaldía Benito Juárez, C.P. 03730, México, Ciudad de México, o través de las siguientes modalidades:</w:t>
      </w:r>
    </w:p>
    <w:p w14:paraId="6D7E4226" w14:textId="77777777" w:rsidR="00504BB5" w:rsidRPr="00E71783" w:rsidRDefault="00504BB5" w:rsidP="0014270D">
      <w:pPr>
        <w:numPr>
          <w:ilvl w:val="0"/>
          <w:numId w:val="3"/>
        </w:numPr>
        <w:spacing w:after="120"/>
        <w:ind w:right="45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E71783">
        <w:rPr>
          <w:rFonts w:ascii="Arial" w:hAnsi="Arial" w:cs="Arial"/>
          <w:b/>
          <w:sz w:val="18"/>
          <w:szCs w:val="20"/>
          <w:lang w:val="es-ES_tradnl" w:eastAsia="es-MX"/>
        </w:rPr>
        <w:t>Presencialmente o a través de escrito presentando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 xml:space="preserve"> en el Módulo de la Unidad de Transparencia ubicado en Plaza Valentín Gómez Farías 12 Col. San Juan Mixcoac, Alcaldía Benito Juárez, C.P. 03730, México, Ciudad de México.</w:t>
      </w:r>
    </w:p>
    <w:p w14:paraId="1FBC90A9" w14:textId="77777777" w:rsidR="00504BB5" w:rsidRPr="00E71783" w:rsidRDefault="00504BB5" w:rsidP="0014270D">
      <w:pPr>
        <w:numPr>
          <w:ilvl w:val="0"/>
          <w:numId w:val="3"/>
        </w:numPr>
        <w:spacing w:after="120"/>
        <w:ind w:right="45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E71783">
        <w:rPr>
          <w:rFonts w:ascii="Arial" w:hAnsi="Arial" w:cs="Arial"/>
          <w:b/>
          <w:sz w:val="18"/>
          <w:szCs w:val="20"/>
          <w:lang w:val="es-ES_tradnl" w:eastAsia="es-MX"/>
        </w:rPr>
        <w:t xml:space="preserve">Por teléfono, 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>el número (55) 55 98 3777 Ext. 1173 y 1144.</w:t>
      </w:r>
    </w:p>
    <w:p w14:paraId="200669C1" w14:textId="77777777" w:rsidR="00504BB5" w:rsidRPr="00E71783" w:rsidRDefault="00504BB5" w:rsidP="0014270D">
      <w:pPr>
        <w:numPr>
          <w:ilvl w:val="0"/>
          <w:numId w:val="3"/>
        </w:numPr>
        <w:spacing w:after="120"/>
        <w:ind w:right="45"/>
        <w:jc w:val="both"/>
        <w:rPr>
          <w:rFonts w:ascii="Arial" w:hAnsi="Arial" w:cs="Arial"/>
          <w:sz w:val="18"/>
          <w:szCs w:val="20"/>
          <w:u w:val="single"/>
          <w:lang w:val="es-ES_tradnl" w:eastAsia="es-MX"/>
        </w:rPr>
      </w:pPr>
      <w:r w:rsidRPr="00E71783">
        <w:rPr>
          <w:rFonts w:ascii="Arial" w:hAnsi="Arial" w:cs="Arial"/>
          <w:b/>
          <w:sz w:val="18"/>
          <w:szCs w:val="20"/>
          <w:lang w:val="es-ES_tradnl" w:eastAsia="es-MX"/>
        </w:rPr>
        <w:t>A través de la</w:t>
      </w:r>
      <w:r w:rsidRPr="00E71783">
        <w:rPr>
          <w:rFonts w:ascii="Arial" w:hAnsi="Arial" w:cs="Arial"/>
          <w:sz w:val="18"/>
          <w:szCs w:val="20"/>
          <w:lang w:val="es-ES_tradnl" w:eastAsia="es-MX"/>
        </w:rPr>
        <w:t xml:space="preserve"> Plataforma Nacional de Transparencia </w:t>
      </w:r>
      <w:hyperlink r:id="rId13" w:history="1">
        <w:r w:rsidRPr="0014270D">
          <w:rPr>
            <w:rFonts w:ascii="Arial" w:eastAsiaTheme="minorHAnsi" w:hAnsi="Arial" w:cs="Arial"/>
            <w:color w:val="0563C1" w:themeColor="hyperlink"/>
            <w:sz w:val="18"/>
            <w:szCs w:val="20"/>
            <w:u w:val="single"/>
            <w:lang w:val="es-ES_tradnl" w:eastAsia="es-MX"/>
          </w:rPr>
          <w:t>https://www.plataformadetransparencia.org.mx/</w:t>
        </w:r>
      </w:hyperlink>
    </w:p>
    <w:p w14:paraId="762CA465" w14:textId="72DED92C" w:rsidR="0014270D" w:rsidRPr="0014270D" w:rsidRDefault="00504BB5" w:rsidP="0014270D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eastAsia="MS Mincho" w:hAnsi="Arial" w:cs="Arial"/>
          <w:b/>
          <w:sz w:val="18"/>
          <w:szCs w:val="20"/>
        </w:rPr>
      </w:pPr>
      <w:r w:rsidRPr="0014270D">
        <w:rPr>
          <w:rFonts w:ascii="Arial" w:hAnsi="Arial" w:cs="Arial"/>
          <w:b/>
          <w:sz w:val="18"/>
          <w:szCs w:val="20"/>
          <w:lang w:eastAsia="es-MX"/>
        </w:rPr>
        <w:t>Por correo electrónico</w:t>
      </w:r>
      <w:r w:rsidRPr="0014270D">
        <w:rPr>
          <w:rFonts w:ascii="Arial" w:hAnsi="Arial" w:cs="Arial"/>
          <w:sz w:val="18"/>
          <w:szCs w:val="20"/>
          <w:lang w:eastAsia="es-MX"/>
        </w:rPr>
        <w:t xml:space="preserve"> </w:t>
      </w:r>
      <w:hyperlink r:id="rId14" w:history="1">
        <w:r w:rsidRPr="0014270D">
          <w:rPr>
            <w:rFonts w:ascii="Arial" w:eastAsiaTheme="minorHAnsi" w:hAnsi="Arial" w:cs="Arial"/>
            <w:color w:val="0563C1" w:themeColor="hyperlink"/>
            <w:sz w:val="18"/>
            <w:szCs w:val="20"/>
            <w:u w:val="single"/>
            <w:lang w:eastAsia="es-MX"/>
          </w:rPr>
          <w:t>transparencia@institutomora.edu.mx</w:t>
        </w:r>
      </w:hyperlink>
    </w:p>
    <w:p w14:paraId="63166BDD" w14:textId="1FC9588B" w:rsidR="0014270D" w:rsidRPr="0014270D" w:rsidRDefault="0014270D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 xml:space="preserve">6. ¿Cuál es el fundamento legal que faculta para realizar el tratamiento de tus datos personales?  </w:t>
      </w:r>
    </w:p>
    <w:p w14:paraId="1D2E1FC2" w14:textId="0CC56A95" w:rsidR="0014270D" w:rsidRPr="00E04B35" w:rsidRDefault="0014270D" w:rsidP="0014270D">
      <w:pPr>
        <w:spacing w:after="120"/>
        <w:jc w:val="both"/>
        <w:rPr>
          <w:rFonts w:ascii="Arial" w:eastAsia="MS Mincho" w:hAnsi="Arial" w:cs="Arial"/>
          <w:b/>
          <w:i/>
          <w:sz w:val="18"/>
          <w:szCs w:val="20"/>
          <w:lang w:val="es-ES_tradnl"/>
        </w:rPr>
      </w:pPr>
      <w:r w:rsidRPr="0014270D">
        <w:rPr>
          <w:rFonts w:ascii="Arial" w:eastAsia="MS Mincho" w:hAnsi="Arial" w:cs="Arial"/>
          <w:sz w:val="18"/>
          <w:szCs w:val="20"/>
          <w:lang w:val="es-MX"/>
        </w:rPr>
        <w:t xml:space="preserve">El tratamiento de tus datos personales se realiza con fundamento </w:t>
      </w:r>
      <w:r w:rsidR="00E04B35" w:rsidRPr="00E04B35">
        <w:rPr>
          <w:rFonts w:ascii="Arial" w:eastAsia="MS Mincho" w:hAnsi="Arial" w:cs="Arial"/>
          <w:i/>
          <w:color w:val="C00000"/>
          <w:sz w:val="18"/>
          <w:szCs w:val="20"/>
          <w:lang w:val="es-MX"/>
        </w:rPr>
        <w:t>[</w:t>
      </w:r>
      <w:r w:rsidR="00E04B35" w:rsidRPr="00E04B35">
        <w:rPr>
          <w:rFonts w:ascii="Arial" w:hAnsi="Arial" w:cs="Arial"/>
          <w:i/>
          <w:color w:val="C00000"/>
          <w:sz w:val="18"/>
          <w:szCs w:val="18"/>
        </w:rPr>
        <w:t>Señalar el fundamento legal que faculta al responsable para llevar a cabo el tratamiento, indicando los artículos, apartados, fracciones, incisos y nombre de los ordenamientos o instrumentos normativos vigentes que facultan o confieren atribuciones al área administrativa responsable para realizar el tratamiento de datos personales]</w:t>
      </w:r>
      <w:r w:rsidR="00E04B35" w:rsidRPr="00E04B35">
        <w:rPr>
          <w:rFonts w:ascii="Arial" w:hAnsi="Arial" w:cs="Arial"/>
          <w:i/>
          <w:sz w:val="18"/>
          <w:szCs w:val="18"/>
        </w:rPr>
        <w:t xml:space="preserve"> </w:t>
      </w:r>
    </w:p>
    <w:p w14:paraId="70C59DC6" w14:textId="673A173A" w:rsidR="0014270D" w:rsidRPr="0014270D" w:rsidRDefault="00583096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>7</w:t>
      </w:r>
      <w:r w:rsidR="0014270D"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 xml:space="preserve">. ¿Cómo y en dónde puedes ejercer los derechos de acceso, rectificación, cancelación y oposición de datos personales (derechos ARCO)?  </w:t>
      </w:r>
    </w:p>
    <w:p w14:paraId="44A320BF" w14:textId="77777777" w:rsidR="0014270D" w:rsidRPr="0014270D" w:rsidRDefault="0014270D" w:rsidP="0014270D">
      <w:pPr>
        <w:spacing w:after="120"/>
        <w:ind w:right="49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14270D">
        <w:rPr>
          <w:rFonts w:ascii="Arial" w:hAnsi="Arial" w:cs="Arial"/>
          <w:sz w:val="18"/>
          <w:szCs w:val="20"/>
        </w:rPr>
        <w:t xml:space="preserve">Para </w:t>
      </w:r>
      <w:r w:rsidRPr="0014270D">
        <w:rPr>
          <w:rFonts w:ascii="Arial" w:hAnsi="Arial" w:cs="Arial"/>
          <w:sz w:val="18"/>
          <w:szCs w:val="20"/>
          <w:lang w:val="es-ES_tradnl" w:eastAsia="es-MX"/>
        </w:rPr>
        <w:t xml:space="preserve">ejercer sus derechos de Acceso, Rectificación, Cancelación y Oposición (ARCO), de sus datos personales directamente ante la Unidad de Transparencia de este Instituto, ubicada en Plaza Valentín </w:t>
      </w:r>
      <w:r w:rsidRPr="0014270D">
        <w:rPr>
          <w:rFonts w:ascii="Arial" w:hAnsi="Arial" w:cs="Arial"/>
          <w:sz w:val="18"/>
          <w:szCs w:val="20"/>
          <w:lang w:val="es-ES_tradnl" w:eastAsia="es-MX"/>
        </w:rPr>
        <w:lastRenderedPageBreak/>
        <w:t>Gómez Farías 12 Col. San Juan Mixcoac, Alcaldía Benito Juárez, C.P. 03730, México, Ciudad de México, o través de las siguientes modalidades:</w:t>
      </w:r>
    </w:p>
    <w:p w14:paraId="54439291" w14:textId="6FCA2A16" w:rsidR="0014270D" w:rsidRPr="0014270D" w:rsidRDefault="0014270D" w:rsidP="0014270D">
      <w:pPr>
        <w:numPr>
          <w:ilvl w:val="0"/>
          <w:numId w:val="1"/>
        </w:numPr>
        <w:spacing w:after="120"/>
        <w:ind w:right="49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14270D">
        <w:rPr>
          <w:rFonts w:ascii="Arial" w:hAnsi="Arial" w:cs="Arial"/>
          <w:b/>
          <w:sz w:val="18"/>
          <w:szCs w:val="20"/>
          <w:lang w:val="es-ES_tradnl" w:eastAsia="es-MX"/>
        </w:rPr>
        <w:t>Presencialmente o a través de escrito presentando</w:t>
      </w:r>
      <w:r w:rsidRPr="0014270D">
        <w:rPr>
          <w:rFonts w:ascii="Arial" w:hAnsi="Arial" w:cs="Arial"/>
          <w:sz w:val="18"/>
          <w:szCs w:val="20"/>
          <w:lang w:val="es-ES_tradnl" w:eastAsia="es-MX"/>
        </w:rPr>
        <w:t xml:space="preserve"> en el Módulo de la Unidad de Transparencia ubicado en Plaza Valentín Gómez Farías 12 Col. San Juan Mixcoac, Alcaldía Benito Juárez, C.P. 03730, México, Ciudad de México.</w:t>
      </w:r>
    </w:p>
    <w:p w14:paraId="34F70917" w14:textId="77777777" w:rsidR="0014270D" w:rsidRPr="0014270D" w:rsidRDefault="0014270D" w:rsidP="0014270D">
      <w:pPr>
        <w:numPr>
          <w:ilvl w:val="0"/>
          <w:numId w:val="1"/>
        </w:numPr>
        <w:spacing w:after="120"/>
        <w:ind w:right="49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14270D">
        <w:rPr>
          <w:rFonts w:ascii="Arial" w:hAnsi="Arial" w:cs="Arial"/>
          <w:b/>
          <w:sz w:val="18"/>
          <w:szCs w:val="20"/>
          <w:lang w:val="es-ES_tradnl" w:eastAsia="es-MX"/>
        </w:rPr>
        <w:t xml:space="preserve">Por teléfono, </w:t>
      </w:r>
      <w:r w:rsidRPr="0014270D">
        <w:rPr>
          <w:rFonts w:ascii="Arial" w:hAnsi="Arial" w:cs="Arial"/>
          <w:sz w:val="18"/>
          <w:szCs w:val="20"/>
          <w:lang w:val="es-ES_tradnl" w:eastAsia="es-MX"/>
        </w:rPr>
        <w:t>el número (55) 55 98 3777 Ext. 1173 y 1144.</w:t>
      </w:r>
    </w:p>
    <w:p w14:paraId="065F4552" w14:textId="77777777" w:rsidR="0014270D" w:rsidRPr="0014270D" w:rsidRDefault="0014270D" w:rsidP="0014270D">
      <w:pPr>
        <w:numPr>
          <w:ilvl w:val="0"/>
          <w:numId w:val="1"/>
        </w:numPr>
        <w:spacing w:after="120"/>
        <w:ind w:right="49"/>
        <w:jc w:val="both"/>
        <w:rPr>
          <w:rFonts w:ascii="Arial" w:hAnsi="Arial" w:cs="Arial"/>
          <w:sz w:val="18"/>
          <w:szCs w:val="20"/>
          <w:u w:val="single"/>
          <w:lang w:val="es-ES_tradnl" w:eastAsia="es-MX"/>
        </w:rPr>
      </w:pPr>
      <w:r w:rsidRPr="0014270D">
        <w:rPr>
          <w:rFonts w:ascii="Arial" w:hAnsi="Arial" w:cs="Arial"/>
          <w:b/>
          <w:sz w:val="18"/>
          <w:szCs w:val="20"/>
          <w:lang w:val="es-ES_tradnl" w:eastAsia="es-MX"/>
        </w:rPr>
        <w:t>A través de la</w:t>
      </w:r>
      <w:r w:rsidRPr="0014270D">
        <w:rPr>
          <w:rFonts w:ascii="Arial" w:hAnsi="Arial" w:cs="Arial"/>
          <w:sz w:val="18"/>
          <w:szCs w:val="20"/>
          <w:lang w:val="es-ES_tradnl" w:eastAsia="es-MX"/>
        </w:rPr>
        <w:t xml:space="preserve"> Plataforma Nacional de Transparencia </w:t>
      </w:r>
      <w:hyperlink r:id="rId15" w:history="1">
        <w:r w:rsidRPr="0014270D">
          <w:rPr>
            <w:rStyle w:val="Hipervnculo"/>
            <w:rFonts w:ascii="Arial" w:hAnsi="Arial" w:cs="Arial"/>
            <w:sz w:val="18"/>
            <w:szCs w:val="20"/>
            <w:lang w:val="es-ES_tradnl" w:eastAsia="es-MX"/>
          </w:rPr>
          <w:t>https://www.plataformadetransparencia.org.mx/</w:t>
        </w:r>
      </w:hyperlink>
    </w:p>
    <w:p w14:paraId="783B121C" w14:textId="77777777" w:rsidR="0014270D" w:rsidRPr="0014270D" w:rsidRDefault="0014270D" w:rsidP="0014270D">
      <w:pPr>
        <w:numPr>
          <w:ilvl w:val="0"/>
          <w:numId w:val="1"/>
        </w:numPr>
        <w:spacing w:after="120"/>
        <w:ind w:right="49"/>
        <w:rPr>
          <w:rFonts w:ascii="Arial" w:hAnsi="Arial" w:cs="Arial"/>
          <w:sz w:val="18"/>
          <w:szCs w:val="20"/>
          <w:u w:val="single"/>
          <w:lang w:val="es-ES_tradnl" w:eastAsia="es-MX"/>
        </w:rPr>
      </w:pPr>
      <w:r w:rsidRPr="0014270D">
        <w:rPr>
          <w:rFonts w:ascii="Arial" w:hAnsi="Arial" w:cs="Arial"/>
          <w:b/>
          <w:sz w:val="18"/>
          <w:szCs w:val="20"/>
          <w:lang w:val="es-ES_tradnl" w:eastAsia="es-MX"/>
        </w:rPr>
        <w:t>Por correo electrónico</w:t>
      </w:r>
      <w:r w:rsidRPr="0014270D">
        <w:rPr>
          <w:rFonts w:ascii="Arial" w:hAnsi="Arial" w:cs="Arial"/>
          <w:sz w:val="18"/>
          <w:szCs w:val="20"/>
          <w:lang w:val="es-ES_tradnl" w:eastAsia="es-MX"/>
        </w:rPr>
        <w:t xml:space="preserve"> </w:t>
      </w:r>
      <w:hyperlink r:id="rId16" w:history="1">
        <w:r w:rsidRPr="0014270D">
          <w:rPr>
            <w:rStyle w:val="Hipervnculo"/>
            <w:rFonts w:ascii="Arial" w:hAnsi="Arial" w:cs="Arial"/>
            <w:sz w:val="18"/>
            <w:szCs w:val="20"/>
            <w:lang w:val="es-ES_tradnl" w:eastAsia="es-MX"/>
          </w:rPr>
          <w:t>transparencia@institutomora.edu.mx</w:t>
        </w:r>
      </w:hyperlink>
    </w:p>
    <w:p w14:paraId="40E66BCE" w14:textId="42E9CA32" w:rsidR="0014270D" w:rsidRPr="0014270D" w:rsidRDefault="00583096" w:rsidP="0014270D">
      <w:pPr>
        <w:spacing w:after="120"/>
        <w:jc w:val="both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>8</w:t>
      </w:r>
      <w:r w:rsidR="0014270D"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 xml:space="preserve">. ¿Dónde puedes consultar los cambios al aviso de privacidad Integral? </w:t>
      </w:r>
    </w:p>
    <w:p w14:paraId="28F7AE4C" w14:textId="11C5FCA7" w:rsidR="0014270D" w:rsidRPr="0014270D" w:rsidRDefault="0014270D" w:rsidP="0014270D">
      <w:pPr>
        <w:spacing w:after="120"/>
        <w:jc w:val="both"/>
        <w:rPr>
          <w:rFonts w:ascii="Arial" w:hAnsi="Arial" w:cs="Arial"/>
          <w:sz w:val="18"/>
          <w:szCs w:val="20"/>
          <w:lang w:val="es-ES_tradnl" w:eastAsia="es-MX"/>
        </w:rPr>
      </w:pPr>
      <w:r w:rsidRPr="0014270D">
        <w:rPr>
          <w:rFonts w:ascii="Arial" w:hAnsi="Arial" w:cs="Arial"/>
          <w:sz w:val="18"/>
          <w:szCs w:val="20"/>
          <w:lang w:val="es-ES_tradnl" w:eastAsia="es-MX"/>
        </w:rPr>
        <w:t xml:space="preserve">El presente aviso de privacidad puede sufrir modificaciones, cambios o actualizaciones derivadas de nuevos requerimientos legales o por otras causas. Nos comprometemos a  mantenerlo informado sobre los cambios que pueda sufrir el presente aviso de privacidad, en el apartado denominado Avisos de Privacidad, a través de la página de internet  </w:t>
      </w:r>
      <w:hyperlink r:id="rId17" w:history="1">
        <w:r w:rsidRPr="0014270D">
          <w:rPr>
            <w:rStyle w:val="Hipervnculo"/>
            <w:rFonts w:ascii="Arial" w:hAnsi="Arial" w:cs="Arial"/>
            <w:sz w:val="18"/>
            <w:szCs w:val="20"/>
            <w:lang w:val="es-ES_tradnl" w:eastAsia="es-MX"/>
          </w:rPr>
          <w:t>https://www.institutomora.edu.mx/Instituto/SitePages/AP.aspx</w:t>
        </w:r>
      </w:hyperlink>
      <w:r w:rsidRPr="0014270D">
        <w:rPr>
          <w:rFonts w:ascii="Arial" w:hAnsi="Arial" w:cs="Arial"/>
          <w:sz w:val="18"/>
          <w:szCs w:val="20"/>
          <w:lang w:val="es-ES_tradnl" w:eastAsia="es-MX"/>
        </w:rPr>
        <w:t xml:space="preserve"> o bien, de manera presencial, en nuestras instalaciones, en el Módulo de la Unidad de Transparencia.</w:t>
      </w:r>
    </w:p>
    <w:p w14:paraId="6BAE5AC3" w14:textId="77777777" w:rsidR="006479B9" w:rsidRPr="0014270D" w:rsidRDefault="006479B9" w:rsidP="0014270D">
      <w:pPr>
        <w:spacing w:after="120"/>
        <w:jc w:val="both"/>
        <w:rPr>
          <w:rFonts w:ascii="Montserrat" w:hAnsi="Montserrat"/>
          <w:sz w:val="18"/>
          <w:szCs w:val="20"/>
        </w:rPr>
      </w:pPr>
    </w:p>
    <w:p w14:paraId="1ADCD64A" w14:textId="5D2E616E" w:rsidR="006479B9" w:rsidRPr="0014270D" w:rsidRDefault="00583096" w:rsidP="0014270D">
      <w:pPr>
        <w:spacing w:after="120"/>
        <w:jc w:val="right"/>
        <w:rPr>
          <w:rFonts w:ascii="Arial" w:eastAsia="MS Mincho" w:hAnsi="Arial" w:cs="Arial"/>
          <w:b/>
          <w:color w:val="C00000"/>
          <w:sz w:val="18"/>
          <w:szCs w:val="20"/>
          <w:lang w:val="es-MX"/>
        </w:rPr>
      </w:pPr>
      <w:r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 xml:space="preserve">9. </w:t>
      </w:r>
      <w:r w:rsidR="006479B9" w:rsidRPr="0014270D">
        <w:rPr>
          <w:rFonts w:ascii="Arial" w:eastAsia="MS Mincho" w:hAnsi="Arial" w:cs="Arial"/>
          <w:b/>
          <w:color w:val="C00000"/>
          <w:sz w:val="18"/>
          <w:szCs w:val="20"/>
          <w:lang w:val="es-MX"/>
        </w:rPr>
        <w:t xml:space="preserve">Fecha de última actualización: </w:t>
      </w:r>
      <w:r w:rsidR="006479B9" w:rsidRPr="00E04B35">
        <w:rPr>
          <w:rFonts w:ascii="Arial" w:eastAsia="MS Mincho" w:hAnsi="Arial" w:cs="Arial"/>
          <w:i/>
          <w:color w:val="C00000"/>
          <w:sz w:val="18"/>
          <w:szCs w:val="20"/>
          <w:lang w:val="es-MX"/>
        </w:rPr>
        <w:t xml:space="preserve">29 de </w:t>
      </w:r>
      <w:r w:rsidR="0014270D" w:rsidRPr="00E04B35">
        <w:rPr>
          <w:rFonts w:ascii="Arial" w:eastAsia="MS Mincho" w:hAnsi="Arial" w:cs="Arial"/>
          <w:i/>
          <w:color w:val="C00000"/>
          <w:sz w:val="18"/>
          <w:szCs w:val="20"/>
          <w:lang w:val="es-MX"/>
        </w:rPr>
        <w:t>octubre</w:t>
      </w:r>
      <w:r w:rsidR="006479B9" w:rsidRPr="00E04B35">
        <w:rPr>
          <w:rFonts w:ascii="Arial" w:eastAsia="MS Mincho" w:hAnsi="Arial" w:cs="Arial"/>
          <w:i/>
          <w:color w:val="C00000"/>
          <w:sz w:val="18"/>
          <w:szCs w:val="20"/>
          <w:lang w:val="es-MX"/>
        </w:rPr>
        <w:t xml:space="preserve"> de 2024.</w:t>
      </w:r>
    </w:p>
    <w:p w14:paraId="25159AA5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48DA638A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7D29766D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3AB136DF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3B92EBD8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0E6E875A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414B3EEB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7EB99230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p w14:paraId="0872EF9F" w14:textId="77777777" w:rsidR="006479B9" w:rsidRPr="008D0FC2" w:rsidRDefault="006479B9" w:rsidP="006479B9">
      <w:pPr>
        <w:spacing w:after="120"/>
        <w:jc w:val="both"/>
        <w:rPr>
          <w:rFonts w:ascii="Montserrat" w:hAnsi="Montserrat"/>
          <w:sz w:val="16"/>
          <w:szCs w:val="16"/>
        </w:rPr>
      </w:pPr>
    </w:p>
    <w:sectPr w:rsidR="006479B9" w:rsidRPr="008D0FC2" w:rsidSect="0014270D">
      <w:headerReference w:type="even" r:id="rId18"/>
      <w:headerReference w:type="default" r:id="rId19"/>
      <w:footerReference w:type="even" r:id="rId20"/>
      <w:footerReference w:type="default" r:id="rId21"/>
      <w:pgSz w:w="12240" w:h="15840" w:code="119"/>
      <w:pgMar w:top="21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A71A" w14:textId="77777777" w:rsidR="000124BC" w:rsidRDefault="000124BC" w:rsidP="00A73D65">
      <w:r>
        <w:separator/>
      </w:r>
    </w:p>
  </w:endnote>
  <w:endnote w:type="continuationSeparator" w:id="0">
    <w:p w14:paraId="41B99A1F" w14:textId="77777777" w:rsidR="000124BC" w:rsidRDefault="000124BC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8361" w14:textId="3B99EEA4" w:rsidR="000124BC" w:rsidRDefault="000A7EB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64D7BB" wp14:editId="508ED17E">
              <wp:simplePos x="0" y="0"/>
              <wp:positionH relativeFrom="column">
                <wp:posOffset>0</wp:posOffset>
              </wp:positionH>
              <wp:positionV relativeFrom="paragraph">
                <wp:posOffset>-204826</wp:posOffset>
              </wp:positionV>
              <wp:extent cx="5881421" cy="716890"/>
              <wp:effectExtent l="0" t="0" r="24130" b="266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1421" cy="7168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8DB364" w14:textId="77777777" w:rsidR="000A7EB8" w:rsidRPr="000A7EB8" w:rsidRDefault="000A7EB8" w:rsidP="000A7EB8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Insertar logo de pie de página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64D7BB" id="Rectángulo 4" o:spid="_x0000_s1028" style="position:absolute;margin-left:0;margin-top:-16.15pt;width:463.1pt;height:5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" fillcolor="#4472c4 [3204]" strokecolor="#1f3763 [1604]" strokeweight="1pt">
              <v:textbox>
                <w:txbxContent>
                  <w:p w14:paraId="028DB364" w14:textId="77777777" w:rsidR="000A7EB8" w:rsidRPr="000A7EB8" w:rsidRDefault="000A7EB8" w:rsidP="000A7EB8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Insertar logo de pie de página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B438C" w14:textId="4F6C52D2" w:rsidR="000124BC" w:rsidRPr="00D146B7" w:rsidRDefault="000A7EB8" w:rsidP="00D146B7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23409" wp14:editId="703D2C50">
              <wp:simplePos x="0" y="0"/>
              <wp:positionH relativeFrom="column">
                <wp:posOffset>-58522</wp:posOffset>
              </wp:positionH>
              <wp:positionV relativeFrom="paragraph">
                <wp:posOffset>-212141</wp:posOffset>
              </wp:positionV>
              <wp:extent cx="5881421" cy="716890"/>
              <wp:effectExtent l="0" t="0" r="24130" b="266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1421" cy="7168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946C3" w14:textId="77777777" w:rsidR="000A7EB8" w:rsidRPr="000A7EB8" w:rsidRDefault="000A7EB8" w:rsidP="000A7EB8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Insertar logo de pie de página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23409" id="Rectángulo 1" o:spid="_x0000_s1029" style="position:absolute;margin-left:-4.6pt;margin-top:-16.7pt;width:463.1pt;height:5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" fillcolor="#4472c4 [3204]" strokecolor="#1f3763 [1604]" strokeweight="1pt">
              <v:textbox>
                <w:txbxContent>
                  <w:p w14:paraId="0A8946C3" w14:textId="77777777" w:rsidR="000A7EB8" w:rsidRPr="000A7EB8" w:rsidRDefault="000A7EB8" w:rsidP="000A7EB8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Insertar logo de pie de página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C61E" w14:textId="77777777" w:rsidR="000124BC" w:rsidRDefault="000124BC" w:rsidP="00A73D65">
      <w:r>
        <w:separator/>
      </w:r>
    </w:p>
  </w:footnote>
  <w:footnote w:type="continuationSeparator" w:id="0">
    <w:p w14:paraId="79802578" w14:textId="77777777" w:rsidR="000124BC" w:rsidRDefault="000124BC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0B2E" w14:textId="1898E1B0" w:rsidR="000124BC" w:rsidRDefault="000A7EB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16CC71" wp14:editId="51ADEB0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81421" cy="716890"/>
              <wp:effectExtent l="0" t="0" r="24130" b="266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1421" cy="7168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AB46F3" w14:textId="77777777" w:rsidR="000A7EB8" w:rsidRPr="000A7EB8" w:rsidRDefault="000A7EB8" w:rsidP="000A7EB8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Insertar logo de encabezado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6CC71" id="Rectángulo 3" o:spid="_x0000_s1026" style="position:absolute;margin-left:0;margin-top:-.05pt;width:463.1pt;height:5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" fillcolor="#4472c4 [3204]" strokecolor="#1f3763 [1604]" strokeweight="1pt">
              <v:textbox>
                <w:txbxContent>
                  <w:p w14:paraId="4AAB46F3" w14:textId="77777777" w:rsidR="000A7EB8" w:rsidRPr="000A7EB8" w:rsidRDefault="000A7EB8" w:rsidP="000A7EB8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Insertar logo de encabezado 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588693D1" w:rsidR="000124BC" w:rsidRDefault="000A7EB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1B0F6" wp14:editId="164EA6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81421" cy="716890"/>
              <wp:effectExtent l="0" t="0" r="24130" b="266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1421" cy="7168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D9DAB1" w14:textId="2550E30C" w:rsidR="000A7EB8" w:rsidRPr="000A7EB8" w:rsidRDefault="000A7EB8" w:rsidP="000A7EB8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Insertar logo de </w:t>
                          </w:r>
                          <w:r>
                            <w:rPr>
                              <w:lang w:val="es-MX"/>
                            </w:rPr>
                            <w:t xml:space="preserve">encabezado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E1B0F6" id="Rectángulo 2" o:spid="_x0000_s1027" style="position:absolute;margin-left:0;margin-top:-.05pt;width:463.1pt;height:5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" fillcolor="#4472c4 [3204]" strokecolor="#1f3763 [1604]" strokeweight="1pt">
              <v:textbox>
                <w:txbxContent>
                  <w:p w14:paraId="75D9DAB1" w14:textId="2550E30C" w:rsidR="000A7EB8" w:rsidRPr="000A7EB8" w:rsidRDefault="000A7EB8" w:rsidP="000A7EB8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Insertar logo de </w:t>
                    </w:r>
                    <w:r>
                      <w:rPr>
                        <w:lang w:val="es-MX"/>
                      </w:rPr>
                      <w:t xml:space="preserve">encabezado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D9"/>
    <w:multiLevelType w:val="hybridMultilevel"/>
    <w:tmpl w:val="89367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B81"/>
    <w:multiLevelType w:val="hybridMultilevel"/>
    <w:tmpl w:val="EC620596"/>
    <w:lvl w:ilvl="0" w:tplc="27FA2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3A76"/>
    <w:multiLevelType w:val="hybridMultilevel"/>
    <w:tmpl w:val="788C17A6"/>
    <w:lvl w:ilvl="0" w:tplc="3ABCCB4A">
      <w:start w:val="6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311A"/>
    <w:multiLevelType w:val="hybridMultilevel"/>
    <w:tmpl w:val="7FAEA09A"/>
    <w:lvl w:ilvl="0" w:tplc="A2EA5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32254"/>
    <w:multiLevelType w:val="hybridMultilevel"/>
    <w:tmpl w:val="A9942720"/>
    <w:lvl w:ilvl="0" w:tplc="8F6A6DA4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124BC"/>
    <w:rsid w:val="00023AA0"/>
    <w:rsid w:val="000836A4"/>
    <w:rsid w:val="000A7EB8"/>
    <w:rsid w:val="000D2D77"/>
    <w:rsid w:val="000D3D98"/>
    <w:rsid w:val="001008DC"/>
    <w:rsid w:val="0014270D"/>
    <w:rsid w:val="00156A3E"/>
    <w:rsid w:val="00161740"/>
    <w:rsid w:val="00180A38"/>
    <w:rsid w:val="00184325"/>
    <w:rsid w:val="001B3FA2"/>
    <w:rsid w:val="002442D2"/>
    <w:rsid w:val="00245B46"/>
    <w:rsid w:val="00256B1D"/>
    <w:rsid w:val="0029542D"/>
    <w:rsid w:val="00296744"/>
    <w:rsid w:val="002C293A"/>
    <w:rsid w:val="002E2142"/>
    <w:rsid w:val="002E3605"/>
    <w:rsid w:val="0030476A"/>
    <w:rsid w:val="00363222"/>
    <w:rsid w:val="00370465"/>
    <w:rsid w:val="00380263"/>
    <w:rsid w:val="003906F4"/>
    <w:rsid w:val="00391AA0"/>
    <w:rsid w:val="003C1A2C"/>
    <w:rsid w:val="003D416E"/>
    <w:rsid w:val="003E1335"/>
    <w:rsid w:val="003E3D52"/>
    <w:rsid w:val="003F49A8"/>
    <w:rsid w:val="00401A59"/>
    <w:rsid w:val="00477F45"/>
    <w:rsid w:val="004A4C4E"/>
    <w:rsid w:val="004D146C"/>
    <w:rsid w:val="004E1763"/>
    <w:rsid w:val="00504BB5"/>
    <w:rsid w:val="00534D04"/>
    <w:rsid w:val="00565F5C"/>
    <w:rsid w:val="00583096"/>
    <w:rsid w:val="005C1A7C"/>
    <w:rsid w:val="005D14D4"/>
    <w:rsid w:val="005F3347"/>
    <w:rsid w:val="00626EE3"/>
    <w:rsid w:val="00630FF7"/>
    <w:rsid w:val="00631824"/>
    <w:rsid w:val="006322C1"/>
    <w:rsid w:val="006479B9"/>
    <w:rsid w:val="00671474"/>
    <w:rsid w:val="00684F13"/>
    <w:rsid w:val="006A1270"/>
    <w:rsid w:val="006A3CFF"/>
    <w:rsid w:val="006C0425"/>
    <w:rsid w:val="006C3B4E"/>
    <w:rsid w:val="0070329B"/>
    <w:rsid w:val="007421E3"/>
    <w:rsid w:val="00750B95"/>
    <w:rsid w:val="007738F7"/>
    <w:rsid w:val="0078112E"/>
    <w:rsid w:val="0078195E"/>
    <w:rsid w:val="00792121"/>
    <w:rsid w:val="007A722A"/>
    <w:rsid w:val="007B74AD"/>
    <w:rsid w:val="007C58F5"/>
    <w:rsid w:val="007D77D1"/>
    <w:rsid w:val="007E5888"/>
    <w:rsid w:val="00831EE7"/>
    <w:rsid w:val="00834146"/>
    <w:rsid w:val="008D3B33"/>
    <w:rsid w:val="00904CC6"/>
    <w:rsid w:val="009066A7"/>
    <w:rsid w:val="00907F1C"/>
    <w:rsid w:val="00932C27"/>
    <w:rsid w:val="00937C98"/>
    <w:rsid w:val="00942415"/>
    <w:rsid w:val="0095015A"/>
    <w:rsid w:val="00973FB2"/>
    <w:rsid w:val="00991DCF"/>
    <w:rsid w:val="009C12D6"/>
    <w:rsid w:val="009C3957"/>
    <w:rsid w:val="009F2BA1"/>
    <w:rsid w:val="00A07674"/>
    <w:rsid w:val="00A301D7"/>
    <w:rsid w:val="00A44F5D"/>
    <w:rsid w:val="00A57FF1"/>
    <w:rsid w:val="00A73D65"/>
    <w:rsid w:val="00A76A4F"/>
    <w:rsid w:val="00A84200"/>
    <w:rsid w:val="00AA201A"/>
    <w:rsid w:val="00AB125D"/>
    <w:rsid w:val="00B01557"/>
    <w:rsid w:val="00B613CD"/>
    <w:rsid w:val="00B71BD9"/>
    <w:rsid w:val="00B72D65"/>
    <w:rsid w:val="00B87C85"/>
    <w:rsid w:val="00BB21A6"/>
    <w:rsid w:val="00BB2DFF"/>
    <w:rsid w:val="00BB4062"/>
    <w:rsid w:val="00BC43BD"/>
    <w:rsid w:val="00C02E98"/>
    <w:rsid w:val="00C23B9E"/>
    <w:rsid w:val="00C279A3"/>
    <w:rsid w:val="00C30849"/>
    <w:rsid w:val="00C465FE"/>
    <w:rsid w:val="00C56731"/>
    <w:rsid w:val="00C568DE"/>
    <w:rsid w:val="00C67047"/>
    <w:rsid w:val="00C90CED"/>
    <w:rsid w:val="00C90EC8"/>
    <w:rsid w:val="00CA2FA2"/>
    <w:rsid w:val="00CB7D4F"/>
    <w:rsid w:val="00CE3E99"/>
    <w:rsid w:val="00D1354D"/>
    <w:rsid w:val="00D146B7"/>
    <w:rsid w:val="00D27222"/>
    <w:rsid w:val="00D51B95"/>
    <w:rsid w:val="00D51D5C"/>
    <w:rsid w:val="00D73A8E"/>
    <w:rsid w:val="00D84E05"/>
    <w:rsid w:val="00DB53A4"/>
    <w:rsid w:val="00DC18FA"/>
    <w:rsid w:val="00E04B35"/>
    <w:rsid w:val="00E155A4"/>
    <w:rsid w:val="00E4465A"/>
    <w:rsid w:val="00E71783"/>
    <w:rsid w:val="00E93867"/>
    <w:rsid w:val="00E97AD1"/>
    <w:rsid w:val="00EB407F"/>
    <w:rsid w:val="00EE053F"/>
    <w:rsid w:val="00EF24E1"/>
    <w:rsid w:val="00F14ADA"/>
    <w:rsid w:val="00F24915"/>
    <w:rsid w:val="00F401F9"/>
    <w:rsid w:val="00F41810"/>
    <w:rsid w:val="00F629B5"/>
    <w:rsid w:val="00F745B2"/>
    <w:rsid w:val="00F8195E"/>
    <w:rsid w:val="00F945F2"/>
    <w:rsid w:val="00FD1854"/>
    <w:rsid w:val="00FD754F"/>
    <w:rsid w:val="00FD75E1"/>
    <w:rsid w:val="00FE6499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5D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6479B9"/>
    <w:pPr>
      <w:ind w:left="720"/>
      <w:contextualSpacing/>
    </w:pPr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479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479B9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479B9"/>
    <w:rPr>
      <w:rFonts w:eastAsia="MS Mincho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ataformadetransparencia.org.mx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nstitutomora.edu.mx/Instituto/SitePages/AP.aspx" TargetMode="External"/><Relationship Id="rId17" Type="http://schemas.openxmlformats.org/officeDocument/2006/relationships/hyperlink" Target="https://www.institutomora.edu.mx/Instituto/SitePages/A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ansparencia@institutomora.edu.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parencia@institutomora.edu.m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lataformadetransparencia.org.m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lataformadetransparencia.org.mx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ansparencia@institutomora.edu.m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6D40CF269DD41AD37C250C77A7E02" ma:contentTypeVersion="0" ma:contentTypeDescription="Create a new document." ma:contentTypeScope="" ma:versionID="8cdbab53c862daa14354fd1925f7f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1EA21-EFAD-4458-A343-8EA5AFDCF64E}">
  <ds:schemaRefs>
    <ds:schemaRef ds:uri="http://schemas.microsoft.com/office/2006/metadata/properties"/>
    <ds:schemaRef ds:uri="http://schemas.microsoft.com/office/infopath/2007/PartnerControls"/>
    <ds:schemaRef ds:uri="e35016f9-fb83-4b8a-98b3-100cc011d68f"/>
  </ds:schemaRefs>
</ds:datastoreItem>
</file>

<file path=customXml/itemProps2.xml><?xml version="1.0" encoding="utf-8"?>
<ds:datastoreItem xmlns:ds="http://schemas.openxmlformats.org/officeDocument/2006/customXml" ds:itemID="{153C9C7C-84BC-4621-A40F-13AE29703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6E775-0503-4170-84C2-55DCEEB2E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6727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Quezada Sevilla</dc:creator>
  <cp:keywords/>
  <dc:description/>
  <cp:lastModifiedBy>equezada</cp:lastModifiedBy>
  <cp:revision>2</cp:revision>
  <dcterms:created xsi:type="dcterms:W3CDTF">2025-02-07T23:09:00Z</dcterms:created>
  <dcterms:modified xsi:type="dcterms:W3CDTF">2025-02-07T23:09:00Z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0x01010032A6D40CF269DD41AD37C250C77A7E02</vt:lpwstr>
  </property>
</Properties>
</file>